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41E7" w14:textId="123B44BC" w:rsidR="00CF5388" w:rsidRPr="006E1FFA" w:rsidRDefault="006E1FFA" w:rsidP="00672354">
      <w:pPr>
        <w:tabs>
          <w:tab w:val="left" w:pos="7005"/>
        </w:tabs>
        <w:spacing w:after="0" w:line="240" w:lineRule="auto"/>
        <w:ind w:left="-284" w:firstLine="0"/>
        <w:jc w:val="center"/>
        <w:rPr>
          <w:b/>
          <w:bCs/>
          <w:color w:val="auto"/>
          <w:sz w:val="32"/>
          <w:szCs w:val="32"/>
          <w:lang w:val="cy-GB"/>
        </w:rPr>
      </w:pPr>
      <w:r>
        <w:rPr>
          <w:b/>
          <w:bCs/>
          <w:color w:val="auto"/>
          <w:sz w:val="32"/>
          <w:szCs w:val="32"/>
          <w:lang w:val="cy-GB"/>
        </w:rPr>
        <w:t>Gwasanaethau a Thaliadau</w:t>
      </w:r>
      <w:r w:rsidR="000149EA" w:rsidRPr="006E1FFA">
        <w:rPr>
          <w:b/>
          <w:bCs/>
          <w:color w:val="auto"/>
          <w:sz w:val="32"/>
          <w:szCs w:val="32"/>
          <w:lang w:val="cy-GB"/>
        </w:rPr>
        <w:t xml:space="preserve"> </w:t>
      </w:r>
      <w:r w:rsidR="007617C5" w:rsidRPr="492E79ED">
        <w:rPr>
          <w:b/>
          <w:bCs/>
          <w:color w:val="auto"/>
          <w:sz w:val="32"/>
          <w:szCs w:val="32"/>
          <w:lang w:val="cy-GB"/>
        </w:rPr>
        <w:t>202</w:t>
      </w:r>
      <w:r w:rsidR="197FD2F5" w:rsidRPr="492E79ED">
        <w:rPr>
          <w:b/>
          <w:bCs/>
          <w:color w:val="auto"/>
          <w:sz w:val="32"/>
          <w:szCs w:val="32"/>
          <w:lang w:val="cy-GB"/>
        </w:rPr>
        <w:t>5</w:t>
      </w:r>
      <w:r w:rsidR="007617C5" w:rsidRPr="492E79ED">
        <w:rPr>
          <w:b/>
          <w:bCs/>
          <w:color w:val="auto"/>
          <w:sz w:val="32"/>
          <w:szCs w:val="32"/>
          <w:lang w:val="cy-GB"/>
        </w:rPr>
        <w:t>-2</w:t>
      </w:r>
      <w:r w:rsidR="1BCA5F2D" w:rsidRPr="492E79ED">
        <w:rPr>
          <w:b/>
          <w:bCs/>
          <w:color w:val="auto"/>
          <w:sz w:val="32"/>
          <w:szCs w:val="32"/>
          <w:lang w:val="cy-GB"/>
        </w:rPr>
        <w:t>6</w:t>
      </w:r>
    </w:p>
    <w:p w14:paraId="2EEBACFD" w14:textId="6996F08D" w:rsidR="002646AB" w:rsidRDefault="002646AB">
      <w:pPr>
        <w:spacing w:line="259" w:lineRule="auto"/>
        <w:ind w:left="0" w:firstLine="0"/>
        <w:rPr>
          <w:b/>
          <w:bCs/>
          <w:color w:val="auto"/>
          <w:sz w:val="28"/>
          <w:szCs w:val="28"/>
          <w:lang w:val="cy-GB"/>
        </w:rPr>
      </w:pPr>
      <w:bookmarkStart w:id="0" w:name="_Toc94700007"/>
    </w:p>
    <w:sdt>
      <w:sdtPr>
        <w:rPr>
          <w:rFonts w:ascii="Arial" w:eastAsia="Arial" w:hAnsi="Arial" w:cs="Arial"/>
          <w:color w:val="000000"/>
          <w:sz w:val="22"/>
          <w:szCs w:val="22"/>
          <w:lang w:val="en-GB" w:eastAsia="en-GB"/>
        </w:rPr>
        <w:id w:val="1627662094"/>
        <w:docPartObj>
          <w:docPartGallery w:val="Table of Contents"/>
          <w:docPartUnique/>
        </w:docPartObj>
      </w:sdtPr>
      <w:sdtEndPr>
        <w:rPr>
          <w:b/>
          <w:bCs/>
          <w:color w:val="000000" w:themeColor="text1"/>
          <w:lang w:val="cy-GB"/>
        </w:rPr>
      </w:sdtEndPr>
      <w:sdtContent>
        <w:p w14:paraId="756DB26E" w14:textId="149C7F09" w:rsidR="006D048B" w:rsidRDefault="006D048B">
          <w:pPr>
            <w:pStyle w:val="TOCHeading"/>
          </w:pPr>
        </w:p>
        <w:p w14:paraId="1AC48B85" w14:textId="229625FC" w:rsidR="00B646F6" w:rsidRDefault="006D048B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FB4A95">
            <w:rPr>
              <w:lang w:val="cy-GB"/>
            </w:rPr>
            <w:fldChar w:fldCharType="begin"/>
          </w:r>
          <w:r w:rsidRPr="00FB4A95">
            <w:rPr>
              <w:lang w:val="cy-GB"/>
            </w:rPr>
            <w:instrText xml:space="preserve"> TOC \o "1-3" \h \z \u </w:instrText>
          </w:r>
          <w:r w:rsidRPr="00FB4A95">
            <w:rPr>
              <w:lang w:val="cy-GB"/>
            </w:rPr>
            <w:fldChar w:fldCharType="separate"/>
          </w:r>
          <w:hyperlink w:anchor="_Toc193100816" w:history="1">
            <w:r w:rsidR="00B646F6" w:rsidRPr="00F44D44">
              <w:rPr>
                <w:rStyle w:val="Hyperlink"/>
                <w:b/>
                <w:bCs/>
                <w:noProof/>
                <w:lang w:val="cy-GB"/>
              </w:rPr>
              <w:t>Cyflwyniad</w:t>
            </w:r>
            <w:r w:rsidR="00B646F6">
              <w:rPr>
                <w:noProof/>
                <w:webHidden/>
              </w:rPr>
              <w:tab/>
            </w:r>
            <w:r w:rsidR="00B646F6">
              <w:rPr>
                <w:noProof/>
                <w:webHidden/>
              </w:rPr>
              <w:fldChar w:fldCharType="begin"/>
            </w:r>
            <w:r w:rsidR="00B646F6">
              <w:rPr>
                <w:noProof/>
                <w:webHidden/>
              </w:rPr>
              <w:instrText xml:space="preserve"> PAGEREF _Toc193100816 \h </w:instrText>
            </w:r>
            <w:r w:rsidR="00B646F6">
              <w:rPr>
                <w:noProof/>
                <w:webHidden/>
              </w:rPr>
            </w:r>
            <w:r w:rsidR="00B646F6"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2</w:t>
            </w:r>
            <w:r w:rsidR="00B646F6">
              <w:rPr>
                <w:noProof/>
                <w:webHidden/>
              </w:rPr>
              <w:fldChar w:fldCharType="end"/>
            </w:r>
          </w:hyperlink>
        </w:p>
        <w:p w14:paraId="01293819" w14:textId="0749132B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17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Gwasanaeth Chwilio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9D533" w14:textId="6327696A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18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Cyhoeddi a Gwaith Ymchwil ar gyfer y Cyfryngau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4CF43" w14:textId="5D42F4EB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19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Ymchwil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FF221" w14:textId="0F27FA90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0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Ffilmio a Recordio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8A156" w14:textId="0151A4EB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1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Defnyddio casgliadau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2420E" w14:textId="78020960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2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Trawsgrifio/Cyfieithu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CCF8E" w14:textId="0D54672D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3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Gwasanaethau Copïo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34477" w14:textId="2AF886E5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4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Argraffu a Llungopïo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666D2" w14:textId="089D440A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5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Trwyddedau Ffotograffig Hunan-wasanaeth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334BF" w14:textId="0086D30F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6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Gwasanaethau Digideiddio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B4E8A" w14:textId="4F8C7F3B" w:rsidR="00B646F6" w:rsidRDefault="00B646F6">
          <w:pPr>
            <w:pStyle w:val="TOC3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7" w:history="1">
            <w:r w:rsidRPr="00F44D44">
              <w:rPr>
                <w:rStyle w:val="Hyperlink"/>
                <w:b/>
                <w:bCs/>
                <w:noProof/>
              </w:rPr>
              <w:t>Archebion ar y safle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0E517" w14:textId="41BBDC4E" w:rsidR="00B646F6" w:rsidRDefault="00B646F6">
          <w:pPr>
            <w:pStyle w:val="TOC3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8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Archebion drwy’r post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17ED7" w14:textId="1887A7EB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29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Gwasanaethau Cadwraeth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BF5FE" w14:textId="5CD7452B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0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Casgliadau Archif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8DCB9" w14:textId="4CB2124B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1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Gwasanaethau Catalogio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8A20A" w14:textId="574552A2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2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Storio ac Adferiad Archifol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D24A2" w14:textId="7EDE38AB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3" w:history="1">
            <w:r w:rsidRPr="00F44D44">
              <w:rPr>
                <w:rStyle w:val="Hyperlink"/>
                <w:b/>
                <w:bCs/>
                <w:noProof/>
              </w:rPr>
              <w:t>Gweithdai, Sgyrsiau a Theithiau yn Archifau Gwent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3543D" w14:textId="30121001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4" w:history="1">
            <w:r w:rsidRPr="00F44D44">
              <w:rPr>
                <w:rStyle w:val="Hyperlink"/>
                <w:b/>
                <w:bCs/>
                <w:noProof/>
                <w:lang w:val="cy-GB"/>
              </w:rPr>
              <w:t>Teithiau a Sgyrsiau Grwpiau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36586" w14:textId="526E875D" w:rsidR="00B646F6" w:rsidRDefault="00B646F6">
          <w:pPr>
            <w:pStyle w:val="TOC2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5" w:history="1">
            <w:r w:rsidRPr="00F44D44">
              <w:rPr>
                <w:rStyle w:val="Hyperlink"/>
                <w:b/>
                <w:bCs/>
                <w:noProof/>
              </w:rPr>
              <w:t>Gweithdai a Digwyddiadau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ABCD2" w14:textId="162EFA8B" w:rsidR="00B646F6" w:rsidRDefault="00B646F6">
          <w:pPr>
            <w:pStyle w:val="TOC1"/>
            <w:tabs>
              <w:tab w:val="right" w:leader="dot" w:pos="9558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3100836" w:history="1">
            <w:r w:rsidRPr="00F44D44">
              <w:rPr>
                <w:rStyle w:val="Hyperlink"/>
                <w:b/>
                <w:noProof/>
                <w:lang w:val="cy-GB"/>
              </w:rPr>
              <w:t>Hurio Ystafell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1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32CE9" w14:textId="063A876E" w:rsidR="006D048B" w:rsidRPr="00FB4A95" w:rsidRDefault="006D048B">
          <w:pPr>
            <w:rPr>
              <w:lang w:val="cy-GB"/>
            </w:rPr>
          </w:pPr>
          <w:r w:rsidRPr="00FB4A95">
            <w:rPr>
              <w:b/>
              <w:bCs/>
              <w:lang w:val="cy-GB"/>
            </w:rPr>
            <w:fldChar w:fldCharType="end"/>
          </w:r>
        </w:p>
      </w:sdtContent>
    </w:sdt>
    <w:p w14:paraId="5E9736F9" w14:textId="135B6328" w:rsidR="002D19C7" w:rsidRDefault="002D19C7">
      <w:pPr>
        <w:spacing w:line="259" w:lineRule="auto"/>
        <w:ind w:left="0" w:firstLine="0"/>
        <w:rPr>
          <w:b/>
          <w:bCs/>
          <w:color w:val="auto"/>
          <w:sz w:val="28"/>
          <w:szCs w:val="28"/>
          <w:lang w:val="cy-GB"/>
        </w:rPr>
      </w:pPr>
    </w:p>
    <w:p w14:paraId="33F7AA6F" w14:textId="77777777" w:rsidR="002D19C7" w:rsidRPr="006E1FFA" w:rsidRDefault="002D19C7">
      <w:pPr>
        <w:spacing w:line="259" w:lineRule="auto"/>
        <w:ind w:left="0" w:firstLine="0"/>
        <w:rPr>
          <w:b/>
          <w:bCs/>
          <w:color w:val="auto"/>
          <w:sz w:val="28"/>
          <w:szCs w:val="28"/>
          <w:lang w:val="cy-GB"/>
        </w:rPr>
      </w:pPr>
    </w:p>
    <w:p w14:paraId="7D587372" w14:textId="77777777" w:rsidR="006D048B" w:rsidRDefault="006D048B">
      <w:pPr>
        <w:spacing w:line="259" w:lineRule="auto"/>
        <w:ind w:left="0" w:firstLine="0"/>
        <w:rPr>
          <w:b/>
          <w:bCs/>
          <w:color w:val="auto"/>
          <w:sz w:val="28"/>
          <w:szCs w:val="28"/>
          <w:lang w:val="cy-GB"/>
        </w:rPr>
      </w:pPr>
      <w:bookmarkStart w:id="1" w:name="_Toc99438880"/>
      <w:r>
        <w:rPr>
          <w:b/>
          <w:bCs/>
          <w:color w:val="auto"/>
          <w:sz w:val="28"/>
          <w:szCs w:val="28"/>
          <w:lang w:val="cy-GB"/>
        </w:rPr>
        <w:br w:type="page"/>
      </w:r>
    </w:p>
    <w:p w14:paraId="7623DB6F" w14:textId="52C226D4" w:rsidR="00672354" w:rsidRPr="006E1FFA" w:rsidRDefault="006E1FFA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2" w:name="_Toc193100816"/>
      <w:r>
        <w:rPr>
          <w:b/>
          <w:bCs/>
          <w:color w:val="auto"/>
          <w:sz w:val="28"/>
          <w:szCs w:val="28"/>
          <w:lang w:val="cy-GB"/>
        </w:rPr>
        <w:lastRenderedPageBreak/>
        <w:t>Cyflwyniad</w:t>
      </w:r>
      <w:bookmarkEnd w:id="0"/>
      <w:bookmarkEnd w:id="1"/>
      <w:bookmarkEnd w:id="2"/>
    </w:p>
    <w:p w14:paraId="10D975DC" w14:textId="77777777" w:rsidR="0064764A" w:rsidRPr="006E1FFA" w:rsidRDefault="0064764A" w:rsidP="0064764A">
      <w:pPr>
        <w:spacing w:after="0"/>
        <w:rPr>
          <w:lang w:val="cy-GB"/>
        </w:rPr>
      </w:pPr>
    </w:p>
    <w:p w14:paraId="4B07DF02" w14:textId="1609713E" w:rsidR="00CF5388" w:rsidRPr="006E1FFA" w:rsidRDefault="006E1FFA" w:rsidP="00672354">
      <w:pPr>
        <w:spacing w:after="0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gwybodaeth am ein gwasanaeth, ein cyfleusterau a’n casgliadau bob amser ar gael yn rhad ac am ddim ac mae’r ffioedd isod yn ymwneud â gwasanaethau ychwanegol, y codir tâl amdanynt. </w:t>
      </w:r>
      <w:hyperlink r:id="rId12">
        <w:r>
          <w:rPr>
            <w:color w:val="0000FF"/>
            <w:sz w:val="24"/>
            <w:szCs w:val="24"/>
            <w:u w:val="single" w:color="0000FF"/>
            <w:lang w:val="cy-GB"/>
          </w:rPr>
          <w:t>Cysylltwch â ni</w:t>
        </w:r>
      </w:hyperlink>
      <w:hyperlink r:id="rId13">
        <w:r w:rsidR="000149EA" w:rsidRPr="006E1FFA">
          <w:rPr>
            <w:sz w:val="24"/>
            <w:szCs w:val="24"/>
            <w:lang w:val="cy-GB"/>
          </w:rPr>
          <w:t xml:space="preserve"> </w:t>
        </w:r>
      </w:hyperlink>
      <w:r>
        <w:rPr>
          <w:sz w:val="24"/>
          <w:szCs w:val="24"/>
          <w:lang w:val="cy-GB"/>
        </w:rPr>
        <w:t xml:space="preserve">i gael rhagor o fanylion am unrhyw un o’r gwasanaethau a </w:t>
      </w:r>
      <w:r w:rsidR="00AF7443">
        <w:rPr>
          <w:sz w:val="24"/>
          <w:szCs w:val="24"/>
          <w:lang w:val="cy-GB"/>
        </w:rPr>
        <w:t>g</w:t>
      </w:r>
      <w:r>
        <w:rPr>
          <w:sz w:val="24"/>
          <w:szCs w:val="24"/>
          <w:lang w:val="cy-GB"/>
        </w:rPr>
        <w:t>ynigir</w:t>
      </w:r>
      <w:r w:rsidR="000149EA" w:rsidRPr="006E1FFA">
        <w:rPr>
          <w:sz w:val="24"/>
          <w:szCs w:val="24"/>
          <w:lang w:val="cy-GB"/>
        </w:rPr>
        <w:t xml:space="preserve">. </w:t>
      </w:r>
    </w:p>
    <w:p w14:paraId="08033449" w14:textId="77777777" w:rsidR="00E71987" w:rsidRPr="006E1FFA" w:rsidRDefault="00E71987" w:rsidP="00672354">
      <w:pPr>
        <w:spacing w:after="0"/>
        <w:rPr>
          <w:lang w:val="cy-GB"/>
        </w:rPr>
      </w:pPr>
    </w:p>
    <w:p w14:paraId="7DF97EDA" w14:textId="77777777" w:rsidR="00E71987" w:rsidRPr="006E1FFA" w:rsidRDefault="00E71987" w:rsidP="00672354">
      <w:pPr>
        <w:spacing w:after="0" w:line="240" w:lineRule="auto"/>
        <w:ind w:left="3" w:firstLine="0"/>
        <w:rPr>
          <w:color w:val="auto"/>
          <w:sz w:val="16"/>
          <w:szCs w:val="16"/>
          <w:lang w:val="cy-GB"/>
        </w:rPr>
      </w:pPr>
    </w:p>
    <w:p w14:paraId="67846316" w14:textId="272D7B3F" w:rsidR="00CF5388" w:rsidRPr="006E1FFA" w:rsidRDefault="006E1FFA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3" w:name="_Toc94700008"/>
      <w:bookmarkStart w:id="4" w:name="_Toc99438881"/>
      <w:bookmarkStart w:id="5" w:name="_Toc193100817"/>
      <w:r>
        <w:rPr>
          <w:b/>
          <w:bCs/>
          <w:color w:val="auto"/>
          <w:sz w:val="28"/>
          <w:szCs w:val="28"/>
          <w:lang w:val="cy-GB"/>
        </w:rPr>
        <w:t>Gwasanaeth Chwilio</w:t>
      </w:r>
      <w:bookmarkEnd w:id="3"/>
      <w:bookmarkEnd w:id="4"/>
      <w:bookmarkEnd w:id="5"/>
    </w:p>
    <w:p w14:paraId="561A944F" w14:textId="77777777" w:rsidR="0064764A" w:rsidRPr="006E1FFA" w:rsidRDefault="0064764A" w:rsidP="0064764A">
      <w:pPr>
        <w:spacing w:after="0"/>
        <w:rPr>
          <w:lang w:val="cy-GB"/>
        </w:rPr>
      </w:pPr>
    </w:p>
    <w:p w14:paraId="371AE2D8" w14:textId="56ECB6DD" w:rsidR="00CF5388" w:rsidRPr="006E1FFA" w:rsidRDefault="006E1FFA" w:rsidP="00672354">
      <w:pPr>
        <w:spacing w:after="0"/>
        <w:ind w:right="184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Os yw’r chwiliad yn golygu edrych ar archifau gwreiddiol, llyfrau astudiaethau lleol neu adnoddau microffilm, bydd tâl yn cael ei godi am amser staff</w:t>
      </w:r>
      <w:r w:rsidR="0064764A" w:rsidRPr="006E1FFA">
        <w:rPr>
          <w:sz w:val="24"/>
          <w:szCs w:val="24"/>
          <w:lang w:val="cy-GB"/>
        </w:rPr>
        <w:t>:</w:t>
      </w:r>
    </w:p>
    <w:p w14:paraId="671E183F" w14:textId="77777777" w:rsidR="0064764A" w:rsidRPr="006E1FFA" w:rsidRDefault="0064764A" w:rsidP="00672354">
      <w:pPr>
        <w:spacing w:after="0"/>
        <w:ind w:right="184"/>
        <w:rPr>
          <w:sz w:val="24"/>
          <w:szCs w:val="24"/>
          <w:lang w:val="cy-GB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3893"/>
      </w:tblGrid>
      <w:tr w:rsidR="008D56D4" w:rsidRPr="006E1FFA" w14:paraId="3BD704DA" w14:textId="77777777" w:rsidTr="2F3F8CCD">
        <w:tc>
          <w:tcPr>
            <w:tcW w:w="5665" w:type="dxa"/>
            <w:shd w:val="clear" w:color="auto" w:fill="auto"/>
          </w:tcPr>
          <w:p w14:paraId="40C433A4" w14:textId="15529993" w:rsidR="008D56D4" w:rsidRPr="006E1FFA" w:rsidRDefault="006E1FFA" w:rsidP="001D2313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Chwilio cyfyngedig, a chopïau microffilm, lle mae cyfeiriadau a/neu ddyddiadau, amser a lleoedd yn hysbys</w:t>
            </w:r>
            <w:r w:rsidR="008D56D4" w:rsidRPr="006E1FFA">
              <w:rPr>
                <w:color w:val="auto"/>
                <w:lang w:val="cy-GB"/>
              </w:rPr>
              <w:t xml:space="preserve">. </w:t>
            </w:r>
          </w:p>
          <w:p w14:paraId="7B62EA97" w14:textId="4AF554D4" w:rsidR="001D2313" w:rsidRPr="006E1FFA" w:rsidRDefault="001D2313" w:rsidP="001D2313">
            <w:pPr>
              <w:ind w:left="0" w:right="184" w:firstLine="0"/>
              <w:rPr>
                <w:color w:val="auto"/>
                <w:highlight w:val="yellow"/>
                <w:lang w:val="cy-GB"/>
              </w:rPr>
            </w:pPr>
          </w:p>
        </w:tc>
        <w:tc>
          <w:tcPr>
            <w:tcW w:w="3893" w:type="dxa"/>
            <w:shd w:val="clear" w:color="auto" w:fill="auto"/>
          </w:tcPr>
          <w:p w14:paraId="1CCE9280" w14:textId="37B215F0" w:rsidR="008D56D4" w:rsidRPr="006E1FFA" w:rsidRDefault="00A37784" w:rsidP="006E1FFA">
            <w:pPr>
              <w:ind w:left="0" w:right="184" w:firstLine="0"/>
              <w:rPr>
                <w:color w:val="auto"/>
                <w:highlight w:val="yellow"/>
                <w:lang w:val="cy-GB"/>
              </w:rPr>
            </w:pPr>
            <w:r w:rsidRPr="2F3F8CCD">
              <w:rPr>
                <w:color w:val="auto"/>
              </w:rPr>
              <w:t>£1</w:t>
            </w:r>
            <w:r w:rsidR="69360168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7CD54ED2" w:rsidRPr="2F3F8CCD">
              <w:rPr>
                <w:color w:val="auto"/>
              </w:rPr>
              <w:t>05</w:t>
            </w:r>
            <w:r w:rsidRPr="2F3F8CCD">
              <w:rPr>
                <w:color w:val="auto"/>
              </w:rPr>
              <w:t xml:space="preserve"> + £</w:t>
            </w:r>
            <w:r w:rsidR="65974AC1" w:rsidRPr="2F3F8CCD">
              <w:rPr>
                <w:color w:val="auto"/>
              </w:rPr>
              <w:t>3</w:t>
            </w:r>
            <w:r w:rsidRPr="2F3F8CCD">
              <w:rPr>
                <w:color w:val="auto"/>
              </w:rPr>
              <w:t>.</w:t>
            </w:r>
            <w:r w:rsidR="5E717209" w:rsidRPr="2F3F8CCD">
              <w:rPr>
                <w:color w:val="auto"/>
              </w:rPr>
              <w:t>01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0900222" w:rsidRPr="2F3F8CCD">
              <w:rPr>
                <w:b/>
                <w:bCs/>
                <w:color w:val="auto"/>
              </w:rPr>
              <w:t>(£1</w:t>
            </w:r>
            <w:r w:rsidR="0A050D6B" w:rsidRPr="2F3F8CCD">
              <w:rPr>
                <w:b/>
                <w:bCs/>
                <w:color w:val="auto"/>
              </w:rPr>
              <w:t>8</w:t>
            </w:r>
            <w:r w:rsidR="00900222" w:rsidRPr="2F3F8CCD">
              <w:rPr>
                <w:b/>
                <w:bCs/>
                <w:color w:val="auto"/>
              </w:rPr>
              <w:t>.</w:t>
            </w:r>
            <w:r w:rsidR="20C1AE1C" w:rsidRPr="2F3F8CCD">
              <w:rPr>
                <w:b/>
                <w:bCs/>
                <w:color w:val="auto"/>
              </w:rPr>
              <w:t>06</w:t>
            </w:r>
            <w:r w:rsidR="00900222" w:rsidRPr="2F3F8CCD">
              <w:rPr>
                <w:b/>
                <w:bCs/>
                <w:color w:val="auto"/>
              </w:rPr>
              <w:t xml:space="preserve">) </w:t>
            </w:r>
            <w:r w:rsidR="006E1FFA" w:rsidRPr="2F3F8CCD">
              <w:rPr>
                <w:color w:val="auto"/>
                <w:lang w:val="cy-GB"/>
              </w:rPr>
              <w:t>fesul hanner awr</w:t>
            </w:r>
          </w:p>
        </w:tc>
      </w:tr>
      <w:tr w:rsidR="008D56D4" w:rsidRPr="006E1FFA" w14:paraId="67C12ACD" w14:textId="77777777" w:rsidTr="2F3F8CCD">
        <w:tc>
          <w:tcPr>
            <w:tcW w:w="5665" w:type="dxa"/>
            <w:shd w:val="clear" w:color="auto" w:fill="FFFFFF" w:themeFill="background1"/>
          </w:tcPr>
          <w:p w14:paraId="43914155" w14:textId="06E0FA05" w:rsidR="008D56D4" w:rsidRPr="006E1FFA" w:rsidRDefault="006E1FFA" w:rsidP="001D2313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Gwasanaeth Ymchwil Cyhoeddus, ar gyfer ceisiadau manylach</w:t>
            </w:r>
            <w:r w:rsidR="001D2313" w:rsidRPr="006E1FFA">
              <w:rPr>
                <w:color w:val="auto"/>
                <w:lang w:val="cy-GB"/>
              </w:rPr>
              <w:t xml:space="preserve"> </w:t>
            </w:r>
          </w:p>
          <w:p w14:paraId="42E1FC8E" w14:textId="41FDE043" w:rsidR="001D2313" w:rsidRPr="006E1FFA" w:rsidRDefault="001D2313" w:rsidP="001D2313">
            <w:pPr>
              <w:ind w:left="0" w:right="184" w:firstLine="0"/>
              <w:rPr>
                <w:color w:val="auto"/>
                <w:lang w:val="cy-GB"/>
              </w:rPr>
            </w:pPr>
          </w:p>
        </w:tc>
        <w:tc>
          <w:tcPr>
            <w:tcW w:w="3893" w:type="dxa"/>
            <w:shd w:val="clear" w:color="auto" w:fill="FFFFFF" w:themeFill="background1"/>
          </w:tcPr>
          <w:p w14:paraId="72A2B9DC" w14:textId="035711EA" w:rsidR="008D56D4" w:rsidRPr="00443F41" w:rsidRDefault="00F16105" w:rsidP="006E1FFA">
            <w:pPr>
              <w:ind w:left="0" w:right="184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4504DBC1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7F6C6B4B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 xml:space="preserve"> + £</w:t>
            </w:r>
            <w:r w:rsidR="2F545C89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1506252F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0CB1981" w:rsidRPr="2F3F8CCD">
              <w:rPr>
                <w:b/>
                <w:bCs/>
                <w:color w:val="auto"/>
              </w:rPr>
              <w:t>(£3</w:t>
            </w:r>
            <w:r w:rsidR="55E77FAF" w:rsidRPr="2F3F8CCD">
              <w:rPr>
                <w:b/>
                <w:bCs/>
                <w:color w:val="auto"/>
              </w:rPr>
              <w:t>6</w:t>
            </w:r>
            <w:r w:rsidR="00CB1981" w:rsidRPr="2F3F8CCD">
              <w:rPr>
                <w:b/>
                <w:bCs/>
                <w:color w:val="auto"/>
              </w:rPr>
              <w:t>.</w:t>
            </w:r>
            <w:r w:rsidR="592E8E33" w:rsidRPr="2F3F8CCD">
              <w:rPr>
                <w:b/>
                <w:bCs/>
                <w:color w:val="auto"/>
              </w:rPr>
              <w:t>12</w:t>
            </w:r>
            <w:r w:rsidR="00CB1981" w:rsidRPr="2F3F8CCD">
              <w:rPr>
                <w:b/>
                <w:bCs/>
                <w:color w:val="auto"/>
              </w:rPr>
              <w:t xml:space="preserve">) </w:t>
            </w:r>
            <w:r w:rsidR="006E1FFA" w:rsidRPr="2F3F8CCD">
              <w:rPr>
                <w:color w:val="auto"/>
                <w:lang w:val="cy-GB"/>
              </w:rPr>
              <w:t>yr awr</w:t>
            </w:r>
          </w:p>
        </w:tc>
      </w:tr>
      <w:tr w:rsidR="008A5273" w:rsidRPr="006E1FFA" w14:paraId="13566718" w14:textId="77777777" w:rsidTr="2F3F8CCD">
        <w:tc>
          <w:tcPr>
            <w:tcW w:w="5665" w:type="dxa"/>
          </w:tcPr>
          <w:p w14:paraId="08175326" w14:textId="0774F5C8" w:rsidR="008A5273" w:rsidRPr="006E1FFA" w:rsidRDefault="006E1FFA" w:rsidP="001D2313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Gwasanaeth Ymchwil Masnachol i gwmnïau sydd angen gwybodaeth o’n casgliadau</w:t>
            </w:r>
          </w:p>
          <w:p w14:paraId="7893DA4E" w14:textId="36842F4C" w:rsidR="001D2313" w:rsidRPr="006E1FFA" w:rsidRDefault="001D2313" w:rsidP="001D2313">
            <w:pPr>
              <w:ind w:left="0" w:right="184" w:firstLine="0"/>
              <w:rPr>
                <w:color w:val="auto"/>
                <w:lang w:val="cy-GB"/>
              </w:rPr>
            </w:pPr>
          </w:p>
        </w:tc>
        <w:tc>
          <w:tcPr>
            <w:tcW w:w="3893" w:type="dxa"/>
          </w:tcPr>
          <w:p w14:paraId="5B2AC863" w14:textId="475D34BF" w:rsidR="008A5273" w:rsidRPr="00443F41" w:rsidRDefault="00151C55" w:rsidP="008A5273">
            <w:pPr>
              <w:ind w:left="0" w:right="184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2C9B7CCC" w:rsidRPr="2F3F8CCD">
              <w:rPr>
                <w:color w:val="auto"/>
              </w:rPr>
              <w:t>60</w:t>
            </w:r>
            <w:r w:rsidRPr="2F3F8CCD">
              <w:rPr>
                <w:color w:val="auto"/>
              </w:rPr>
              <w:t>.</w:t>
            </w:r>
            <w:r w:rsidR="56BDA2AA" w:rsidRPr="2F3F8CCD">
              <w:rPr>
                <w:color w:val="auto"/>
              </w:rPr>
              <w:t>20</w:t>
            </w:r>
            <w:r w:rsidRPr="2F3F8CCD">
              <w:rPr>
                <w:color w:val="auto"/>
              </w:rPr>
              <w:t xml:space="preserve"> + £1</w:t>
            </w:r>
            <w:r w:rsidR="3EF89FE7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6DD9B3CA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0F23A10" w:rsidRPr="2F3F8CCD">
              <w:rPr>
                <w:b/>
                <w:bCs/>
                <w:color w:val="auto"/>
              </w:rPr>
              <w:t>(£</w:t>
            </w:r>
            <w:r w:rsidR="23826A14" w:rsidRPr="2F3F8CCD">
              <w:rPr>
                <w:b/>
                <w:bCs/>
                <w:color w:val="auto"/>
              </w:rPr>
              <w:t>72</w:t>
            </w:r>
            <w:r w:rsidR="00F23A10" w:rsidRPr="2F3F8CCD">
              <w:rPr>
                <w:b/>
                <w:bCs/>
                <w:color w:val="auto"/>
              </w:rPr>
              <w:t>.</w:t>
            </w:r>
            <w:r w:rsidR="7EB55CF4" w:rsidRPr="2F3F8CCD">
              <w:rPr>
                <w:b/>
                <w:bCs/>
                <w:color w:val="auto"/>
              </w:rPr>
              <w:t>24</w:t>
            </w:r>
            <w:r w:rsidR="00F23A10" w:rsidRPr="2F3F8CCD">
              <w:rPr>
                <w:b/>
                <w:bCs/>
                <w:color w:val="auto"/>
              </w:rPr>
              <w:t xml:space="preserve">) </w:t>
            </w:r>
            <w:r w:rsidR="002D19C7" w:rsidRPr="2F3F8CCD">
              <w:rPr>
                <w:color w:val="auto"/>
              </w:rPr>
              <w:t>yr</w:t>
            </w:r>
            <w:r w:rsidR="00406619" w:rsidRPr="2F3F8CCD">
              <w:rPr>
                <w:color w:val="auto"/>
              </w:rPr>
              <w:t xml:space="preserve"> </w:t>
            </w:r>
            <w:proofErr w:type="spellStart"/>
            <w:r w:rsidR="00406619" w:rsidRPr="2F3F8CCD">
              <w:rPr>
                <w:color w:val="auto"/>
              </w:rPr>
              <w:t>a</w:t>
            </w:r>
            <w:r w:rsidR="002D19C7" w:rsidRPr="2F3F8CCD">
              <w:rPr>
                <w:color w:val="auto"/>
              </w:rPr>
              <w:t>wr</w:t>
            </w:r>
            <w:proofErr w:type="spellEnd"/>
          </w:p>
        </w:tc>
      </w:tr>
      <w:tr w:rsidR="002D19C7" w:rsidRPr="006E1FFA" w14:paraId="0C49BC7B" w14:textId="77777777" w:rsidTr="2F3F8CCD">
        <w:tc>
          <w:tcPr>
            <w:tcW w:w="5665" w:type="dxa"/>
          </w:tcPr>
          <w:p w14:paraId="1B39A1E0" w14:textId="49B6438C" w:rsidR="002D19C7" w:rsidRPr="006E1FFA" w:rsidRDefault="002D19C7" w:rsidP="002D19C7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Ymgynghoriad Ymchwil – ar gyfer ymgynghoriad un i un ar eich ymchwil neu ddefnyddio’r archifau</w:t>
            </w:r>
          </w:p>
          <w:p w14:paraId="543D8DC5" w14:textId="5EFFED26" w:rsidR="002D19C7" w:rsidRPr="006E1FFA" w:rsidRDefault="002D19C7" w:rsidP="002D19C7">
            <w:pPr>
              <w:ind w:left="0" w:right="184" w:firstLine="0"/>
              <w:rPr>
                <w:color w:val="auto"/>
                <w:lang w:val="cy-GB"/>
              </w:rPr>
            </w:pPr>
          </w:p>
        </w:tc>
        <w:tc>
          <w:tcPr>
            <w:tcW w:w="3893" w:type="dxa"/>
          </w:tcPr>
          <w:p w14:paraId="58749A21" w14:textId="47DD90B3" w:rsidR="002D19C7" w:rsidRPr="00406619" w:rsidRDefault="00644AD4" w:rsidP="002D19C7">
            <w:pPr>
              <w:ind w:left="0" w:right="184" w:firstLine="0"/>
              <w:rPr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1836AA49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>.</w:t>
            </w:r>
            <w:r w:rsidR="19FCC382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+ £</w:t>
            </w:r>
            <w:r w:rsidR="349BAE65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0677CC40" w:rsidRPr="2F3F8CCD">
              <w:rPr>
                <w:color w:val="auto"/>
              </w:rPr>
              <w:t>01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0406619" w:rsidRPr="2F3F8CCD">
              <w:rPr>
                <w:b/>
                <w:bCs/>
                <w:color w:val="auto"/>
              </w:rPr>
              <w:t>(£1</w:t>
            </w:r>
            <w:r w:rsidR="1F531BF3" w:rsidRPr="2F3F8CCD">
              <w:rPr>
                <w:b/>
                <w:bCs/>
                <w:color w:val="auto"/>
              </w:rPr>
              <w:t>2</w:t>
            </w:r>
            <w:r w:rsidR="00406619" w:rsidRPr="2F3F8CCD">
              <w:rPr>
                <w:b/>
                <w:bCs/>
                <w:color w:val="auto"/>
              </w:rPr>
              <w:t>.</w:t>
            </w:r>
            <w:r w:rsidR="05C9595D" w:rsidRPr="2F3F8CCD">
              <w:rPr>
                <w:b/>
                <w:bCs/>
                <w:color w:val="auto"/>
              </w:rPr>
              <w:t>05</w:t>
            </w:r>
            <w:r w:rsidR="00406619" w:rsidRPr="2F3F8CCD">
              <w:rPr>
                <w:b/>
                <w:bCs/>
                <w:color w:val="auto"/>
              </w:rPr>
              <w:t xml:space="preserve">) </w:t>
            </w:r>
            <w:r w:rsidR="002D19C7" w:rsidRPr="2F3F8CCD">
              <w:rPr>
                <w:color w:val="auto"/>
                <w:lang w:val="cy-GB"/>
              </w:rPr>
              <w:t>fesul hanner awr</w:t>
            </w:r>
          </w:p>
        </w:tc>
      </w:tr>
    </w:tbl>
    <w:p w14:paraId="1A9EB5BB" w14:textId="2B5BA25C" w:rsidR="00732379" w:rsidRPr="006E1FFA" w:rsidRDefault="006E1FFA" w:rsidP="00672354">
      <w:pPr>
        <w:spacing w:before="240" w:after="0"/>
        <w:ind w:left="0" w:right="184" w:firstLine="0"/>
        <w:rPr>
          <w:color w:val="auto"/>
          <w:lang w:val="cy-GB"/>
        </w:rPr>
      </w:pPr>
      <w:r>
        <w:rPr>
          <w:color w:val="auto"/>
          <w:lang w:val="cy-GB"/>
        </w:rPr>
        <w:t xml:space="preserve">Bydd pob ymholiad ysgrifenedig yn cael ymateb o fewn 10 diwrnod gwaith. Os oes angen ymateb yn gynt na hynny, bydd </w:t>
      </w:r>
      <w:r>
        <w:rPr>
          <w:b/>
          <w:color w:val="auto"/>
          <w:lang w:val="cy-GB"/>
        </w:rPr>
        <w:t xml:space="preserve">Ffi Gwasanaeth </w:t>
      </w:r>
      <w:r w:rsidR="00AF7443">
        <w:rPr>
          <w:b/>
          <w:color w:val="auto"/>
          <w:lang w:val="cy-GB"/>
        </w:rPr>
        <w:t>C</w:t>
      </w:r>
      <w:r>
        <w:rPr>
          <w:b/>
          <w:color w:val="auto"/>
          <w:lang w:val="cy-GB"/>
        </w:rPr>
        <w:t xml:space="preserve">yflym </w:t>
      </w:r>
      <w:r>
        <w:rPr>
          <w:color w:val="auto"/>
          <w:lang w:val="cy-GB"/>
        </w:rPr>
        <w:t>yn cael ei godi yn ychwanegol at y gyfradd fesul awr</w:t>
      </w:r>
      <w:r w:rsidR="00751A02" w:rsidRPr="006E1FFA">
        <w:rPr>
          <w:color w:val="auto"/>
          <w:lang w:val="cy-GB"/>
        </w:rPr>
        <w:t>:</w:t>
      </w:r>
    </w:p>
    <w:p w14:paraId="5FA2404A" w14:textId="77777777" w:rsidR="00FF4B9E" w:rsidRPr="006E1FFA" w:rsidRDefault="00FF4B9E" w:rsidP="00FF4B9E">
      <w:pPr>
        <w:spacing w:after="0"/>
        <w:ind w:left="0" w:right="184" w:firstLine="0"/>
        <w:rPr>
          <w:color w:val="auto"/>
          <w:lang w:val="cy-GB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  <w:gridCol w:w="4034"/>
      </w:tblGrid>
      <w:tr w:rsidR="00732379" w:rsidRPr="006E1FFA" w14:paraId="172AB5FB" w14:textId="77777777" w:rsidTr="2F3F8CCD">
        <w:tc>
          <w:tcPr>
            <w:tcW w:w="5524" w:type="dxa"/>
          </w:tcPr>
          <w:p w14:paraId="64925578" w14:textId="18C60892" w:rsidR="00732379" w:rsidRPr="006E1FFA" w:rsidRDefault="006E1FFA" w:rsidP="00672354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Gwasanaeth Ymchwil Cyhoeddus ac Ymchwil Cyfyngedig</w:t>
            </w:r>
          </w:p>
          <w:p w14:paraId="1BDD1838" w14:textId="0D03C467" w:rsidR="001D2313" w:rsidRPr="006E1FFA" w:rsidRDefault="001D2313" w:rsidP="00672354">
            <w:pPr>
              <w:ind w:left="0" w:right="184" w:firstLine="0"/>
              <w:rPr>
                <w:color w:val="auto"/>
                <w:lang w:val="cy-GB"/>
              </w:rPr>
            </w:pPr>
          </w:p>
        </w:tc>
        <w:tc>
          <w:tcPr>
            <w:tcW w:w="4034" w:type="dxa"/>
          </w:tcPr>
          <w:p w14:paraId="0BF6D3DE" w14:textId="6B250D76" w:rsidR="00732379" w:rsidRPr="00443F41" w:rsidRDefault="3FD787D8" w:rsidP="00672354">
            <w:pPr>
              <w:ind w:left="0" w:right="184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48C6C824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03C99E01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+ £</w:t>
            </w:r>
            <w:r w:rsidR="6D677515" w:rsidRPr="2F3F8CCD">
              <w:rPr>
                <w:color w:val="auto"/>
              </w:rPr>
              <w:t>1</w:t>
            </w:r>
            <w:r w:rsidRPr="2F3F8CCD">
              <w:rPr>
                <w:color w:val="auto"/>
              </w:rPr>
              <w:t>.</w:t>
            </w:r>
            <w:r w:rsidR="6CF27126" w:rsidRPr="2F3F8CCD">
              <w:rPr>
                <w:color w:val="auto"/>
              </w:rPr>
              <w:t>00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4E60F7FB" w:rsidRPr="2F3F8CCD">
              <w:rPr>
                <w:b/>
                <w:bCs/>
                <w:color w:val="auto"/>
              </w:rPr>
              <w:t>(£</w:t>
            </w:r>
            <w:r w:rsidR="72E5ECD5" w:rsidRPr="2F3F8CCD">
              <w:rPr>
                <w:b/>
                <w:bCs/>
                <w:color w:val="auto"/>
              </w:rPr>
              <w:t>6</w:t>
            </w:r>
            <w:r w:rsidR="4E60F7FB" w:rsidRPr="2F3F8CCD">
              <w:rPr>
                <w:b/>
                <w:bCs/>
                <w:color w:val="auto"/>
              </w:rPr>
              <w:t>.</w:t>
            </w:r>
            <w:r w:rsidR="01EBAA98" w:rsidRPr="2F3F8CCD">
              <w:rPr>
                <w:b/>
                <w:bCs/>
                <w:color w:val="auto"/>
              </w:rPr>
              <w:t>02</w:t>
            </w:r>
            <w:r w:rsidR="4E60F7FB" w:rsidRPr="2F3F8CCD">
              <w:rPr>
                <w:b/>
                <w:bCs/>
                <w:color w:val="auto"/>
              </w:rPr>
              <w:t xml:space="preserve">) </w:t>
            </w:r>
            <w:r w:rsidR="72675634" w:rsidRPr="2F3F8CCD">
              <w:rPr>
                <w:color w:val="auto"/>
                <w:lang w:val="cy-GB"/>
              </w:rPr>
              <w:t>yr awr</w:t>
            </w:r>
          </w:p>
        </w:tc>
      </w:tr>
      <w:tr w:rsidR="00732379" w:rsidRPr="006E1FFA" w14:paraId="2B9EE512" w14:textId="77777777" w:rsidTr="2F3F8CCD">
        <w:tc>
          <w:tcPr>
            <w:tcW w:w="5524" w:type="dxa"/>
          </w:tcPr>
          <w:p w14:paraId="5C9418DA" w14:textId="32624132" w:rsidR="00732379" w:rsidRPr="006E1FFA" w:rsidRDefault="006E1FFA" w:rsidP="00672354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Gwasanaeth Ymchwil Masnachol</w:t>
            </w:r>
          </w:p>
        </w:tc>
        <w:tc>
          <w:tcPr>
            <w:tcW w:w="4034" w:type="dxa"/>
          </w:tcPr>
          <w:p w14:paraId="30F70688" w14:textId="272357B0" w:rsidR="002D19C7" w:rsidRPr="00443F41" w:rsidRDefault="00406619" w:rsidP="002D19C7">
            <w:pPr>
              <w:ind w:left="0" w:right="184" w:firstLine="0"/>
              <w:rPr>
                <w:color w:val="FF0000"/>
              </w:rPr>
            </w:pPr>
            <w:r w:rsidRPr="2F3F8CCD">
              <w:rPr>
                <w:color w:val="auto"/>
              </w:rPr>
              <w:t>£</w:t>
            </w:r>
            <w:r w:rsidR="55484B72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>.</w:t>
            </w:r>
            <w:r w:rsidR="4D4161E5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+ £</w:t>
            </w:r>
            <w:r w:rsidR="4D598F3B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2B0B672F" w:rsidRPr="2F3F8CCD">
              <w:rPr>
                <w:color w:val="auto"/>
              </w:rPr>
              <w:t>01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(£1</w:t>
            </w:r>
            <w:r w:rsidR="71A7AF3E" w:rsidRPr="2F3F8CCD">
              <w:rPr>
                <w:b/>
                <w:bCs/>
                <w:color w:val="auto"/>
              </w:rPr>
              <w:t>2</w:t>
            </w:r>
            <w:r w:rsidRPr="2F3F8CCD">
              <w:rPr>
                <w:b/>
                <w:bCs/>
                <w:color w:val="auto"/>
              </w:rPr>
              <w:t>.</w:t>
            </w:r>
            <w:r w:rsidR="1FA40D46" w:rsidRPr="2F3F8CCD">
              <w:rPr>
                <w:b/>
                <w:bCs/>
                <w:color w:val="auto"/>
              </w:rPr>
              <w:t>05</w:t>
            </w:r>
            <w:r w:rsidRPr="2F3F8CCD">
              <w:rPr>
                <w:b/>
                <w:bCs/>
                <w:color w:val="auto"/>
              </w:rPr>
              <w:t xml:space="preserve">) </w:t>
            </w:r>
            <w:r w:rsidR="72675634" w:rsidRPr="2F3F8CCD">
              <w:rPr>
                <w:color w:val="auto"/>
                <w:lang w:val="cy-GB"/>
              </w:rPr>
              <w:t>yr awr</w:t>
            </w:r>
          </w:p>
          <w:p w14:paraId="388A45A7" w14:textId="7631D5FA" w:rsidR="001D2313" w:rsidRPr="00443F41" w:rsidRDefault="001D2313" w:rsidP="001D2313">
            <w:pPr>
              <w:ind w:left="0" w:right="184" w:firstLine="0"/>
              <w:rPr>
                <w:b/>
                <w:bCs/>
                <w:color w:val="FF0000"/>
                <w:lang w:val="cy-GB"/>
              </w:rPr>
            </w:pPr>
          </w:p>
        </w:tc>
      </w:tr>
    </w:tbl>
    <w:p w14:paraId="62C6FBE5" w14:textId="06BA61FA" w:rsidR="00FF4B9E" w:rsidRPr="006E1FFA" w:rsidRDefault="00FF4B9E" w:rsidP="00672354">
      <w:pPr>
        <w:spacing w:after="0"/>
        <w:ind w:left="0" w:right="184" w:firstLine="0"/>
        <w:rPr>
          <w:sz w:val="44"/>
          <w:lang w:val="cy-GB"/>
        </w:rPr>
      </w:pPr>
    </w:p>
    <w:p w14:paraId="3F1CD068" w14:textId="10508B69" w:rsidR="00CF5388" w:rsidRPr="006E1FFA" w:rsidRDefault="006E1FFA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6" w:name="_Toc12968164"/>
      <w:bookmarkStart w:id="7" w:name="_Toc99438882"/>
      <w:bookmarkStart w:id="8" w:name="_Toc193100818"/>
      <w:r>
        <w:rPr>
          <w:b/>
          <w:bCs/>
          <w:color w:val="auto"/>
          <w:sz w:val="28"/>
          <w:szCs w:val="28"/>
          <w:lang w:val="cy-GB"/>
        </w:rPr>
        <w:t>Cyhoeddi a Gwaith Ymchwil ar gyfer y Cyfryngau</w:t>
      </w:r>
      <w:bookmarkEnd w:id="6"/>
      <w:bookmarkEnd w:id="7"/>
      <w:bookmarkEnd w:id="8"/>
      <w:r w:rsidR="000149EA" w:rsidRPr="006E1FFA">
        <w:rPr>
          <w:b/>
          <w:bCs/>
          <w:color w:val="auto"/>
          <w:sz w:val="28"/>
          <w:szCs w:val="28"/>
          <w:lang w:val="cy-GB"/>
        </w:rPr>
        <w:t xml:space="preserve"> </w:t>
      </w:r>
    </w:p>
    <w:p w14:paraId="25C6E27F" w14:textId="77777777" w:rsidR="00FF4B9E" w:rsidRPr="006E1FFA" w:rsidRDefault="00FF4B9E" w:rsidP="00FF4B9E">
      <w:pPr>
        <w:spacing w:after="0"/>
        <w:rPr>
          <w:lang w:val="cy-GB"/>
        </w:rPr>
      </w:pPr>
    </w:p>
    <w:p w14:paraId="4A16D5B2" w14:textId="01368A9E" w:rsidR="006B751E" w:rsidRPr="006E1FFA" w:rsidRDefault="006E1FFA" w:rsidP="0CA8A960">
      <w:pPr>
        <w:spacing w:after="0"/>
      </w:pPr>
      <w:r w:rsidRPr="0CA8A960">
        <w:t xml:space="preserve">Gall </w:t>
      </w:r>
      <w:proofErr w:type="spellStart"/>
      <w:r w:rsidRPr="0CA8A960">
        <w:t>adnoddau</w:t>
      </w:r>
      <w:proofErr w:type="spellEnd"/>
      <w:r w:rsidRPr="0CA8A960">
        <w:t xml:space="preserve"> </w:t>
      </w:r>
      <w:proofErr w:type="spellStart"/>
      <w:r w:rsidRPr="0CA8A960">
        <w:t>archif</w:t>
      </w:r>
      <w:proofErr w:type="spellEnd"/>
      <w:r w:rsidRPr="0CA8A960">
        <w:t xml:space="preserve"> </w:t>
      </w:r>
      <w:proofErr w:type="spellStart"/>
      <w:r w:rsidRPr="0CA8A960">
        <w:t>ddod</w:t>
      </w:r>
      <w:proofErr w:type="spellEnd"/>
      <w:r w:rsidRPr="0CA8A960">
        <w:t xml:space="preserve"> â </w:t>
      </w:r>
      <w:proofErr w:type="spellStart"/>
      <w:r w:rsidRPr="0CA8A960">
        <w:t>bywyd</w:t>
      </w:r>
      <w:proofErr w:type="spellEnd"/>
      <w:r w:rsidRPr="0CA8A960">
        <w:t xml:space="preserve"> </w:t>
      </w:r>
      <w:proofErr w:type="spellStart"/>
      <w:r w:rsidRPr="0CA8A960">
        <w:t>i</w:t>
      </w:r>
      <w:proofErr w:type="spellEnd"/>
      <w:r w:rsidRPr="0CA8A960">
        <w:t xml:space="preserve"> </w:t>
      </w:r>
      <w:proofErr w:type="spellStart"/>
      <w:r w:rsidRPr="0CA8A960">
        <w:t>straeon</w:t>
      </w:r>
      <w:proofErr w:type="spellEnd"/>
      <w:r w:rsidRPr="0CA8A960">
        <w:t xml:space="preserve"> </w:t>
      </w:r>
      <w:proofErr w:type="spellStart"/>
      <w:r w:rsidRPr="0CA8A960">
        <w:t>o’r</w:t>
      </w:r>
      <w:proofErr w:type="spellEnd"/>
      <w:r w:rsidRPr="0CA8A960">
        <w:t xml:space="preserve"> </w:t>
      </w:r>
      <w:proofErr w:type="spellStart"/>
      <w:r w:rsidRPr="0CA8A960">
        <w:t>gorffennol</w:t>
      </w:r>
      <w:proofErr w:type="spellEnd"/>
      <w:r w:rsidRPr="0CA8A960">
        <w:t xml:space="preserve">, ac </w:t>
      </w:r>
      <w:proofErr w:type="spellStart"/>
      <w:r w:rsidRPr="0CA8A960">
        <w:t>rydym</w:t>
      </w:r>
      <w:proofErr w:type="spellEnd"/>
      <w:r w:rsidRPr="0CA8A960">
        <w:t xml:space="preserve"> </w:t>
      </w:r>
      <w:proofErr w:type="spellStart"/>
      <w:r w:rsidRPr="0CA8A960">
        <w:t>yn</w:t>
      </w:r>
      <w:proofErr w:type="spellEnd"/>
      <w:r w:rsidRPr="0CA8A960">
        <w:t xml:space="preserve"> </w:t>
      </w:r>
      <w:proofErr w:type="spellStart"/>
      <w:r w:rsidRPr="0CA8A960">
        <w:t>awyddus</w:t>
      </w:r>
      <w:proofErr w:type="spellEnd"/>
      <w:r w:rsidRPr="0CA8A960">
        <w:t xml:space="preserve"> </w:t>
      </w:r>
      <w:proofErr w:type="spellStart"/>
      <w:r w:rsidRPr="0CA8A960">
        <w:t>eu</w:t>
      </w:r>
      <w:proofErr w:type="spellEnd"/>
      <w:r w:rsidRPr="0CA8A960">
        <w:t xml:space="preserve"> bod </w:t>
      </w:r>
      <w:proofErr w:type="spellStart"/>
      <w:r w:rsidRPr="0CA8A960">
        <w:t>yn</w:t>
      </w:r>
      <w:proofErr w:type="spellEnd"/>
      <w:r w:rsidRPr="0CA8A960">
        <w:t xml:space="preserve"> </w:t>
      </w:r>
      <w:proofErr w:type="spellStart"/>
      <w:r w:rsidRPr="0CA8A960">
        <w:t>cael</w:t>
      </w:r>
      <w:proofErr w:type="spellEnd"/>
      <w:r w:rsidRPr="0CA8A960">
        <w:t xml:space="preserve"> </w:t>
      </w:r>
      <w:proofErr w:type="spellStart"/>
      <w:r w:rsidRPr="0CA8A960">
        <w:t>eu</w:t>
      </w:r>
      <w:proofErr w:type="spellEnd"/>
      <w:r w:rsidRPr="0CA8A960">
        <w:t xml:space="preserve"> </w:t>
      </w:r>
      <w:proofErr w:type="spellStart"/>
      <w:r w:rsidRPr="0CA8A960">
        <w:t>defnyddio</w:t>
      </w:r>
      <w:proofErr w:type="spellEnd"/>
      <w:r w:rsidRPr="0CA8A960">
        <w:t xml:space="preserve"> </w:t>
      </w:r>
      <w:proofErr w:type="spellStart"/>
      <w:r w:rsidRPr="0CA8A960">
        <w:t>gan</w:t>
      </w:r>
      <w:proofErr w:type="spellEnd"/>
      <w:r w:rsidRPr="0CA8A960">
        <w:t xml:space="preserve"> </w:t>
      </w:r>
      <w:proofErr w:type="spellStart"/>
      <w:r w:rsidRPr="0CA8A960">
        <w:t>ohebwyr</w:t>
      </w:r>
      <w:proofErr w:type="spellEnd"/>
      <w:r w:rsidRPr="0CA8A960">
        <w:t xml:space="preserve"> radio a </w:t>
      </w:r>
      <w:proofErr w:type="spellStart"/>
      <w:r w:rsidRPr="0CA8A960">
        <w:t>theledu</w:t>
      </w:r>
      <w:proofErr w:type="spellEnd"/>
      <w:r w:rsidRPr="0CA8A960">
        <w:t xml:space="preserve"> </w:t>
      </w:r>
      <w:proofErr w:type="spellStart"/>
      <w:r w:rsidRPr="0CA8A960">
        <w:t>ynghyd</w:t>
      </w:r>
      <w:proofErr w:type="spellEnd"/>
      <w:r w:rsidRPr="0CA8A960">
        <w:t xml:space="preserve"> ag </w:t>
      </w:r>
      <w:proofErr w:type="spellStart"/>
      <w:r w:rsidRPr="0CA8A960">
        <w:t>ymchwilwyr</w:t>
      </w:r>
      <w:proofErr w:type="spellEnd"/>
      <w:r w:rsidR="000149EA" w:rsidRPr="0CA8A960">
        <w:t xml:space="preserve">.   </w:t>
      </w:r>
    </w:p>
    <w:p w14:paraId="300C35A3" w14:textId="1088AA71" w:rsidR="03419E0D" w:rsidRDefault="03419E0D">
      <w:r>
        <w:br w:type="page"/>
      </w:r>
    </w:p>
    <w:p w14:paraId="12C75F13" w14:textId="1C6D8472" w:rsidR="00CF5388" w:rsidRPr="00E42AF8" w:rsidRDefault="006E1FFA" w:rsidP="00E42AF8">
      <w:pPr>
        <w:pStyle w:val="Heading2"/>
        <w:rPr>
          <w:b/>
          <w:bCs/>
          <w:color w:val="auto"/>
          <w:sz w:val="24"/>
          <w:szCs w:val="24"/>
          <w:lang w:val="cy-GB"/>
        </w:rPr>
      </w:pPr>
      <w:bookmarkStart w:id="9" w:name="_Toc193100819"/>
      <w:r w:rsidRPr="00E42AF8">
        <w:rPr>
          <w:b/>
          <w:bCs/>
          <w:color w:val="auto"/>
          <w:sz w:val="24"/>
          <w:szCs w:val="24"/>
          <w:lang w:val="cy-GB"/>
        </w:rPr>
        <w:lastRenderedPageBreak/>
        <w:t>Ymchwil</w:t>
      </w:r>
      <w:bookmarkEnd w:id="9"/>
      <w:r w:rsidR="000149EA" w:rsidRPr="00E42AF8">
        <w:rPr>
          <w:b/>
          <w:bCs/>
          <w:color w:val="auto"/>
          <w:sz w:val="24"/>
          <w:szCs w:val="24"/>
          <w:lang w:val="cy-GB"/>
        </w:rPr>
        <w:t xml:space="preserve">  </w:t>
      </w:r>
    </w:p>
    <w:p w14:paraId="1077BF6E" w14:textId="33B0F62F" w:rsidR="00CF5388" w:rsidRPr="00443F41" w:rsidRDefault="006E1FFA" w:rsidP="006B751E">
      <w:pPr>
        <w:spacing w:after="0"/>
        <w:ind w:right="125"/>
        <w:rPr>
          <w:color w:val="FF0000"/>
          <w:lang w:val="cy-GB"/>
        </w:rPr>
      </w:pPr>
      <w:r w:rsidRPr="4E47A1EA">
        <w:rPr>
          <w:lang w:val="cy-GB"/>
        </w:rPr>
        <w:t>Rydym yn hapus iawn i drafod darpar brosiectau a chynghori ar ffynonellau posibl. Gellir hefyd ein comisiynu i ymgymryd â gwaith ymchwil ar eich rhan. Codir ffi am hyn o</w:t>
      </w:r>
      <w:r w:rsidR="000149EA" w:rsidRPr="4E47A1EA">
        <w:rPr>
          <w:lang w:val="cy-GB"/>
        </w:rPr>
        <w:t xml:space="preserve"> </w:t>
      </w:r>
      <w:r w:rsidR="00F23A10" w:rsidRPr="4E47A1EA">
        <w:rPr>
          <w:color w:val="auto"/>
        </w:rPr>
        <w:t>£</w:t>
      </w:r>
      <w:r w:rsidR="566AD99A" w:rsidRPr="4E47A1EA">
        <w:rPr>
          <w:color w:val="auto"/>
        </w:rPr>
        <w:t>60</w:t>
      </w:r>
      <w:r w:rsidR="00F23A10" w:rsidRPr="4E47A1EA">
        <w:rPr>
          <w:color w:val="auto"/>
        </w:rPr>
        <w:t>.</w:t>
      </w:r>
      <w:r w:rsidR="4BCC272A" w:rsidRPr="4E47A1EA">
        <w:rPr>
          <w:color w:val="auto"/>
        </w:rPr>
        <w:t>20</w:t>
      </w:r>
      <w:r w:rsidR="00F23A10" w:rsidRPr="4E47A1EA">
        <w:rPr>
          <w:color w:val="auto"/>
        </w:rPr>
        <w:t xml:space="preserve"> + £1</w:t>
      </w:r>
      <w:r w:rsidR="5F229040" w:rsidRPr="4E47A1EA">
        <w:rPr>
          <w:color w:val="auto"/>
        </w:rPr>
        <w:t>2</w:t>
      </w:r>
      <w:r w:rsidR="00F23A10" w:rsidRPr="4E47A1EA">
        <w:rPr>
          <w:color w:val="auto"/>
        </w:rPr>
        <w:t>.</w:t>
      </w:r>
      <w:r w:rsidR="6C6423BE" w:rsidRPr="4E47A1EA">
        <w:rPr>
          <w:color w:val="auto"/>
        </w:rPr>
        <w:t>04</w:t>
      </w:r>
      <w:r w:rsidR="00F23A10" w:rsidRPr="4E47A1EA">
        <w:rPr>
          <w:color w:val="auto"/>
        </w:rPr>
        <w:t xml:space="preserve"> TAW </w:t>
      </w:r>
      <w:r w:rsidR="00F23A10" w:rsidRPr="4E47A1EA">
        <w:rPr>
          <w:b/>
          <w:bCs/>
          <w:color w:val="auto"/>
        </w:rPr>
        <w:t>(£</w:t>
      </w:r>
      <w:r w:rsidR="39B24A2D" w:rsidRPr="4E47A1EA">
        <w:rPr>
          <w:b/>
          <w:bCs/>
          <w:color w:val="auto"/>
        </w:rPr>
        <w:t>72</w:t>
      </w:r>
      <w:r w:rsidR="00F23A10" w:rsidRPr="4E47A1EA">
        <w:rPr>
          <w:b/>
          <w:bCs/>
          <w:color w:val="auto"/>
        </w:rPr>
        <w:t>.</w:t>
      </w:r>
      <w:r w:rsidR="1CA39ED4" w:rsidRPr="4E47A1EA">
        <w:rPr>
          <w:b/>
          <w:bCs/>
          <w:color w:val="auto"/>
        </w:rPr>
        <w:t>2</w:t>
      </w:r>
      <w:r w:rsidR="00F837E2">
        <w:rPr>
          <w:b/>
          <w:bCs/>
          <w:color w:val="auto"/>
        </w:rPr>
        <w:t>4</w:t>
      </w:r>
      <w:r w:rsidR="00F23A10" w:rsidRPr="4E47A1EA">
        <w:rPr>
          <w:b/>
          <w:bCs/>
          <w:color w:val="auto"/>
        </w:rPr>
        <w:t xml:space="preserve">) </w:t>
      </w:r>
      <w:r w:rsidRPr="4E47A1EA">
        <w:rPr>
          <w:color w:val="auto"/>
          <w:lang w:val="cy-GB"/>
        </w:rPr>
        <w:t>fesul awr</w:t>
      </w:r>
      <w:r w:rsidR="000149EA" w:rsidRPr="4E47A1EA">
        <w:rPr>
          <w:color w:val="auto"/>
          <w:lang w:val="cy-GB"/>
        </w:rPr>
        <w:t xml:space="preserve">. </w:t>
      </w:r>
    </w:p>
    <w:p w14:paraId="5CF790C9" w14:textId="397228CA" w:rsidR="00CF5388" w:rsidRPr="006E1FFA" w:rsidRDefault="000149EA" w:rsidP="00672354">
      <w:pPr>
        <w:spacing w:after="0" w:line="240" w:lineRule="auto"/>
        <w:ind w:left="3" w:firstLine="0"/>
        <w:rPr>
          <w:lang w:val="cy-GB"/>
        </w:rPr>
      </w:pPr>
      <w:r w:rsidRPr="006E1FFA">
        <w:rPr>
          <w:lang w:val="cy-GB"/>
        </w:rPr>
        <w:t xml:space="preserve"> </w:t>
      </w:r>
    </w:p>
    <w:p w14:paraId="2802AAA6" w14:textId="3E5BE696" w:rsidR="03419E0D" w:rsidRDefault="03419E0D" w:rsidP="03419E0D">
      <w:pPr>
        <w:spacing w:after="0" w:line="240" w:lineRule="auto"/>
        <w:ind w:left="3" w:firstLine="0"/>
        <w:rPr>
          <w:lang w:val="cy-GB"/>
        </w:rPr>
      </w:pPr>
    </w:p>
    <w:p w14:paraId="207A6735" w14:textId="27B20AD0" w:rsidR="00CF5388" w:rsidRPr="006E1FFA" w:rsidRDefault="006E1FFA" w:rsidP="00672354">
      <w:pPr>
        <w:pStyle w:val="Heading2"/>
        <w:spacing w:after="0"/>
        <w:rPr>
          <w:b/>
          <w:bCs/>
          <w:sz w:val="24"/>
          <w:szCs w:val="24"/>
          <w:lang w:val="cy-GB"/>
        </w:rPr>
      </w:pPr>
      <w:bookmarkStart w:id="10" w:name="_Toc12968166"/>
      <w:bookmarkStart w:id="11" w:name="_Toc99438883"/>
      <w:bookmarkStart w:id="12" w:name="_Toc193100820"/>
      <w:r>
        <w:rPr>
          <w:b/>
          <w:bCs/>
          <w:sz w:val="24"/>
          <w:szCs w:val="24"/>
          <w:lang w:val="cy-GB"/>
        </w:rPr>
        <w:t>Ffilmio a Recordio</w:t>
      </w:r>
      <w:bookmarkEnd w:id="10"/>
      <w:bookmarkEnd w:id="11"/>
      <w:bookmarkEnd w:id="12"/>
    </w:p>
    <w:p w14:paraId="604BD908" w14:textId="77777777" w:rsidR="00FF4B9E" w:rsidRPr="006E1FFA" w:rsidRDefault="00FF4B9E" w:rsidP="00672354">
      <w:pPr>
        <w:spacing w:after="0"/>
        <w:ind w:right="88"/>
        <w:rPr>
          <w:lang w:val="cy-GB"/>
        </w:rPr>
      </w:pP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4959"/>
        <w:gridCol w:w="4599"/>
      </w:tblGrid>
      <w:tr w:rsidR="007617C5" w:rsidRPr="006E1FFA" w14:paraId="705250E2" w14:textId="77777777" w:rsidTr="2F3F8CCD">
        <w:tc>
          <w:tcPr>
            <w:tcW w:w="4959" w:type="dxa"/>
          </w:tcPr>
          <w:p w14:paraId="0A88E543" w14:textId="6DEB479E" w:rsidR="007617C5" w:rsidRPr="006E1FFA" w:rsidRDefault="007617C5" w:rsidP="007617C5">
            <w:pPr>
              <w:ind w:left="0" w:right="88" w:firstLine="0"/>
              <w:rPr>
                <w:lang w:val="cy-GB"/>
              </w:rPr>
            </w:pPr>
            <w:r>
              <w:rPr>
                <w:lang w:val="cy-GB"/>
              </w:rPr>
              <w:t>Ffilmio / Recordio fesul awr</w:t>
            </w:r>
          </w:p>
          <w:p w14:paraId="34476EEA" w14:textId="5CFBCF25" w:rsidR="007617C5" w:rsidRPr="006E1FFA" w:rsidRDefault="007617C5" w:rsidP="007617C5">
            <w:pPr>
              <w:ind w:left="0" w:right="88" w:firstLine="0"/>
              <w:rPr>
                <w:lang w:val="cy-GB"/>
              </w:rPr>
            </w:pPr>
          </w:p>
        </w:tc>
        <w:tc>
          <w:tcPr>
            <w:tcW w:w="4599" w:type="dxa"/>
          </w:tcPr>
          <w:p w14:paraId="3376D190" w14:textId="231D8E56" w:rsidR="007617C5" w:rsidRPr="00443F41" w:rsidRDefault="2F257886" w:rsidP="2F3F8CCD">
            <w:pPr>
              <w:ind w:left="0" w:right="88" w:firstLine="0"/>
              <w:rPr>
                <w:b/>
                <w:bCs/>
                <w:color w:val="FF0000"/>
                <w:vertAlign w:val="subscript"/>
                <w:lang w:val="cy-GB"/>
              </w:rPr>
            </w:pPr>
            <w:r w:rsidRPr="2F3F8CCD">
              <w:rPr>
                <w:color w:val="auto"/>
              </w:rPr>
              <w:t>£3</w:t>
            </w:r>
            <w:r w:rsidR="7886C623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1C41A51B" w:rsidRPr="2F3F8CCD">
              <w:rPr>
                <w:color w:val="auto"/>
              </w:rPr>
              <w:t>41</w:t>
            </w:r>
            <w:r w:rsidRPr="2F3F8CCD">
              <w:rPr>
                <w:color w:val="auto"/>
              </w:rPr>
              <w:t xml:space="preserve"> + £</w:t>
            </w:r>
            <w:r w:rsidR="134BB434" w:rsidRPr="2F3F8CCD">
              <w:rPr>
                <w:color w:val="auto"/>
              </w:rPr>
              <w:t>7</w:t>
            </w:r>
            <w:r w:rsidRPr="2F3F8CCD">
              <w:rPr>
                <w:color w:val="auto"/>
              </w:rPr>
              <w:t>.</w:t>
            </w:r>
            <w:r w:rsidR="6AC11AE1" w:rsidRPr="2F3F8CCD">
              <w:rPr>
                <w:color w:val="auto"/>
              </w:rPr>
              <w:t>08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DA2AF8C" w:rsidRPr="2F3F8CCD">
              <w:rPr>
                <w:b/>
                <w:bCs/>
                <w:color w:val="auto"/>
              </w:rPr>
              <w:t>(£4</w:t>
            </w:r>
            <w:r w:rsidR="21619C5D" w:rsidRPr="2F3F8CCD">
              <w:rPr>
                <w:b/>
                <w:bCs/>
                <w:color w:val="auto"/>
              </w:rPr>
              <w:t>2</w:t>
            </w:r>
            <w:r w:rsidR="0DA2AF8C" w:rsidRPr="2F3F8CCD">
              <w:rPr>
                <w:b/>
                <w:bCs/>
                <w:color w:val="auto"/>
              </w:rPr>
              <w:t>.4</w:t>
            </w:r>
            <w:r w:rsidR="2622639C" w:rsidRPr="2F3F8CCD">
              <w:rPr>
                <w:b/>
                <w:bCs/>
                <w:color w:val="auto"/>
              </w:rPr>
              <w:t>9</w:t>
            </w:r>
            <w:r w:rsidR="0DA2AF8C"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10506F75" w14:textId="77777777" w:rsidTr="2F3F8CCD">
        <w:tc>
          <w:tcPr>
            <w:tcW w:w="4959" w:type="dxa"/>
          </w:tcPr>
          <w:p w14:paraId="40CFEED1" w14:textId="1E3ABDD9" w:rsidR="007617C5" w:rsidRPr="006E1FFA" w:rsidRDefault="007617C5" w:rsidP="007617C5">
            <w:pPr>
              <w:ind w:left="0" w:right="88" w:firstLine="0"/>
              <w:rPr>
                <w:lang w:val="cy-GB"/>
              </w:rPr>
            </w:pPr>
            <w:r>
              <w:rPr>
                <w:lang w:val="cy-GB"/>
              </w:rPr>
              <w:t>Ffilmio / Recordio fesul hanner diwrnod (3 awr</w:t>
            </w:r>
            <w:r w:rsidRPr="006E1FFA">
              <w:rPr>
                <w:lang w:val="cy-GB"/>
              </w:rPr>
              <w:t>)</w:t>
            </w:r>
          </w:p>
          <w:p w14:paraId="20F5EA8F" w14:textId="20FB319D" w:rsidR="007617C5" w:rsidRPr="006E1FFA" w:rsidRDefault="007617C5" w:rsidP="007617C5">
            <w:pPr>
              <w:ind w:left="0" w:right="88" w:firstLine="0"/>
              <w:rPr>
                <w:b/>
                <w:lang w:val="cy-GB"/>
              </w:rPr>
            </w:pPr>
          </w:p>
        </w:tc>
        <w:tc>
          <w:tcPr>
            <w:tcW w:w="4599" w:type="dxa"/>
          </w:tcPr>
          <w:p w14:paraId="15343E8D" w14:textId="72673B19" w:rsidR="007617C5" w:rsidRPr="00443F41" w:rsidRDefault="4DB3D481" w:rsidP="2F3F8CCD">
            <w:pPr>
              <w:ind w:left="0" w:right="88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£10</w:t>
            </w:r>
            <w:r w:rsidR="482DE599" w:rsidRPr="2F3F8CCD">
              <w:rPr>
                <w:color w:val="auto"/>
              </w:rPr>
              <w:t>8</w:t>
            </w:r>
            <w:r w:rsidRPr="2F3F8CCD">
              <w:rPr>
                <w:color w:val="auto"/>
              </w:rPr>
              <w:t>.</w:t>
            </w:r>
            <w:r w:rsidR="547C0AFB" w:rsidRPr="2F3F8CCD">
              <w:rPr>
                <w:color w:val="auto"/>
              </w:rPr>
              <w:t>43</w:t>
            </w:r>
            <w:r w:rsidRPr="2F3F8CCD">
              <w:rPr>
                <w:color w:val="auto"/>
              </w:rPr>
              <w:t xml:space="preserve"> + £2</w:t>
            </w:r>
            <w:r w:rsidR="2A3FEEEA" w:rsidRPr="2F3F8CCD">
              <w:rPr>
                <w:color w:val="auto"/>
              </w:rPr>
              <w:t>1</w:t>
            </w:r>
            <w:r w:rsidRPr="2F3F8CCD">
              <w:rPr>
                <w:color w:val="auto"/>
              </w:rPr>
              <w:t>.6</w:t>
            </w:r>
            <w:r w:rsidR="5A98AFCD" w:rsidRPr="2F3F8CCD">
              <w:rPr>
                <w:color w:val="auto"/>
              </w:rPr>
              <w:t>9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>TAW</w:t>
            </w:r>
            <w:r w:rsidR="007617C5" w:rsidRPr="2F3F8CCD">
              <w:rPr>
                <w:color w:val="FF0000"/>
              </w:rPr>
              <w:t xml:space="preserve"> </w:t>
            </w:r>
            <w:r w:rsidR="3139E80C" w:rsidRPr="2F3F8CCD">
              <w:rPr>
                <w:b/>
                <w:bCs/>
                <w:color w:val="auto"/>
              </w:rPr>
              <w:t>(£</w:t>
            </w:r>
            <w:r w:rsidR="54A512F2" w:rsidRPr="2F3F8CCD">
              <w:rPr>
                <w:b/>
                <w:bCs/>
                <w:color w:val="auto"/>
              </w:rPr>
              <w:t>130</w:t>
            </w:r>
            <w:r w:rsidR="3139E80C" w:rsidRPr="2F3F8CCD">
              <w:rPr>
                <w:b/>
                <w:bCs/>
                <w:color w:val="auto"/>
              </w:rPr>
              <w:t>.</w:t>
            </w:r>
            <w:r w:rsidR="242CAA5D" w:rsidRPr="2F3F8CCD">
              <w:rPr>
                <w:b/>
                <w:bCs/>
                <w:color w:val="auto"/>
              </w:rPr>
              <w:t>12</w:t>
            </w:r>
            <w:r w:rsidR="3139E80C"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25B6A16A" w14:textId="77777777" w:rsidTr="2F3F8CCD">
        <w:tc>
          <w:tcPr>
            <w:tcW w:w="4959" w:type="dxa"/>
          </w:tcPr>
          <w:p w14:paraId="0409999A" w14:textId="302B2F1F" w:rsidR="007617C5" w:rsidRPr="006E1FFA" w:rsidRDefault="007617C5" w:rsidP="007617C5">
            <w:pPr>
              <w:ind w:left="0" w:right="88" w:firstLine="0"/>
              <w:rPr>
                <w:lang w:val="cy-GB"/>
              </w:rPr>
            </w:pPr>
            <w:r>
              <w:rPr>
                <w:lang w:val="cy-GB"/>
              </w:rPr>
              <w:t>Ffilmio / Recordio fesul diwrnod llawn (6 awr</w:t>
            </w:r>
            <w:r w:rsidRPr="006E1FFA">
              <w:rPr>
                <w:lang w:val="cy-GB"/>
              </w:rPr>
              <w:t>)</w:t>
            </w:r>
          </w:p>
          <w:p w14:paraId="78D092DF" w14:textId="356D0C58" w:rsidR="007617C5" w:rsidRPr="006E1FFA" w:rsidRDefault="007617C5" w:rsidP="007617C5">
            <w:pPr>
              <w:ind w:left="0" w:right="88" w:firstLine="0"/>
              <w:rPr>
                <w:lang w:val="cy-GB"/>
              </w:rPr>
            </w:pPr>
          </w:p>
        </w:tc>
        <w:tc>
          <w:tcPr>
            <w:tcW w:w="4599" w:type="dxa"/>
          </w:tcPr>
          <w:p w14:paraId="749F7E21" w14:textId="56B23BDF" w:rsidR="007617C5" w:rsidRPr="00443F41" w:rsidRDefault="7E242557" w:rsidP="2F3F8CCD">
            <w:pPr>
              <w:ind w:left="0" w:right="88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£2</w:t>
            </w:r>
            <w:r w:rsidR="54F74622" w:rsidRPr="2F3F8CCD">
              <w:rPr>
                <w:color w:val="auto"/>
              </w:rPr>
              <w:t>1</w:t>
            </w:r>
            <w:r w:rsidRPr="2F3F8CCD">
              <w:rPr>
                <w:color w:val="auto"/>
              </w:rPr>
              <w:t>2.</w:t>
            </w:r>
            <w:r w:rsidR="3CE2F9C8" w:rsidRPr="2F3F8CCD">
              <w:rPr>
                <w:color w:val="auto"/>
              </w:rPr>
              <w:t>80</w:t>
            </w:r>
            <w:r w:rsidRPr="2F3F8CCD">
              <w:rPr>
                <w:color w:val="auto"/>
              </w:rPr>
              <w:t xml:space="preserve"> + £4</w:t>
            </w:r>
            <w:r w:rsidR="0FA996F0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.5</w:t>
            </w:r>
            <w:r w:rsidR="23632CAF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603690B8" w:rsidRPr="2F3F8CCD">
              <w:rPr>
                <w:b/>
                <w:bCs/>
                <w:color w:val="auto"/>
              </w:rPr>
              <w:t>(£2</w:t>
            </w:r>
            <w:r w:rsidR="04692EA8" w:rsidRPr="2F3F8CCD">
              <w:rPr>
                <w:b/>
                <w:bCs/>
                <w:color w:val="auto"/>
              </w:rPr>
              <w:t>55</w:t>
            </w:r>
            <w:r w:rsidR="603690B8" w:rsidRPr="2F3F8CCD">
              <w:rPr>
                <w:b/>
                <w:bCs/>
                <w:color w:val="auto"/>
              </w:rPr>
              <w:t>.</w:t>
            </w:r>
            <w:r w:rsidR="0B8A4A00" w:rsidRPr="2F3F8CCD">
              <w:rPr>
                <w:b/>
                <w:bCs/>
                <w:color w:val="auto"/>
              </w:rPr>
              <w:t>36</w:t>
            </w:r>
            <w:r w:rsidR="603690B8"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72AF48CE" w14:textId="77777777" w:rsidTr="2F3F8CCD">
        <w:tc>
          <w:tcPr>
            <w:tcW w:w="4959" w:type="dxa"/>
          </w:tcPr>
          <w:p w14:paraId="7F565BF8" w14:textId="66ADCF3F" w:rsidR="007617C5" w:rsidRPr="006E1FFA" w:rsidRDefault="007617C5" w:rsidP="007617C5">
            <w:pPr>
              <w:ind w:left="0" w:right="88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Goruchwyliaeth staff (fesul awr</w:t>
            </w:r>
            <w:r w:rsidRPr="006E1FFA">
              <w:rPr>
                <w:color w:val="auto"/>
                <w:lang w:val="cy-GB"/>
              </w:rPr>
              <w:t>)</w:t>
            </w:r>
          </w:p>
          <w:p w14:paraId="6A5B28DC" w14:textId="75B7E233" w:rsidR="007617C5" w:rsidRPr="006E1FFA" w:rsidRDefault="007617C5" w:rsidP="007617C5">
            <w:pPr>
              <w:ind w:left="0" w:right="88" w:firstLine="0"/>
              <w:rPr>
                <w:color w:val="auto"/>
                <w:lang w:val="cy-GB"/>
              </w:rPr>
            </w:pPr>
          </w:p>
        </w:tc>
        <w:tc>
          <w:tcPr>
            <w:tcW w:w="4599" w:type="dxa"/>
          </w:tcPr>
          <w:p w14:paraId="463B7975" w14:textId="62804B0D" w:rsidR="007617C5" w:rsidRPr="00443F41" w:rsidRDefault="3760FFBA" w:rsidP="007617C5">
            <w:pPr>
              <w:ind w:left="0" w:right="88" w:firstLine="0"/>
              <w:rPr>
                <w:b/>
                <w:bCs/>
                <w:color w:val="FF0000"/>
                <w:lang w:val="cy-GB"/>
              </w:rPr>
            </w:pPr>
            <w:r w:rsidRPr="2F3F8CCD">
              <w:rPr>
                <w:color w:val="auto"/>
              </w:rPr>
              <w:t>£5</w:t>
            </w:r>
            <w:r w:rsidR="1BDD03A1" w:rsidRPr="2F3F8CCD">
              <w:rPr>
                <w:color w:val="auto"/>
              </w:rPr>
              <w:t>4</w:t>
            </w:r>
            <w:r w:rsidRPr="2F3F8CCD">
              <w:rPr>
                <w:color w:val="auto"/>
              </w:rPr>
              <w:t>.</w:t>
            </w:r>
            <w:r w:rsidR="5242E07F" w:rsidRPr="2F3F8CCD">
              <w:rPr>
                <w:color w:val="auto"/>
              </w:rPr>
              <w:t>21</w:t>
            </w:r>
            <w:r w:rsidRPr="2F3F8CCD">
              <w:rPr>
                <w:color w:val="auto"/>
              </w:rPr>
              <w:t xml:space="preserve"> + £10.</w:t>
            </w:r>
            <w:r w:rsidR="48455D52" w:rsidRPr="2F3F8CCD">
              <w:rPr>
                <w:color w:val="auto"/>
              </w:rPr>
              <w:t>84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552D509E" w:rsidRPr="2F3F8CCD">
              <w:rPr>
                <w:b/>
                <w:bCs/>
                <w:color w:val="auto"/>
              </w:rPr>
              <w:t>(£6</w:t>
            </w:r>
            <w:r w:rsidR="395A0DAB" w:rsidRPr="2F3F8CCD">
              <w:rPr>
                <w:b/>
                <w:bCs/>
                <w:color w:val="auto"/>
              </w:rPr>
              <w:t>5</w:t>
            </w:r>
            <w:r w:rsidR="552D509E" w:rsidRPr="2F3F8CCD">
              <w:rPr>
                <w:b/>
                <w:bCs/>
                <w:color w:val="auto"/>
              </w:rPr>
              <w:t>.</w:t>
            </w:r>
            <w:r w:rsidR="7FE1B1A4" w:rsidRPr="2F3F8CCD">
              <w:rPr>
                <w:b/>
                <w:bCs/>
                <w:color w:val="auto"/>
              </w:rPr>
              <w:t>0</w:t>
            </w:r>
            <w:r w:rsidR="552D509E" w:rsidRPr="2F3F8CCD">
              <w:rPr>
                <w:b/>
                <w:bCs/>
                <w:color w:val="auto"/>
              </w:rPr>
              <w:t>5)</w:t>
            </w:r>
          </w:p>
        </w:tc>
      </w:tr>
      <w:tr w:rsidR="002D19C7" w:rsidRPr="006E1FFA" w14:paraId="05B448FF" w14:textId="77777777" w:rsidTr="2F3F8CCD">
        <w:tc>
          <w:tcPr>
            <w:tcW w:w="4959" w:type="dxa"/>
          </w:tcPr>
          <w:p w14:paraId="2F132DAF" w14:textId="11E13DDF" w:rsidR="002D19C7" w:rsidRPr="006E1FFA" w:rsidRDefault="002D19C7" w:rsidP="002D19C7">
            <w:pPr>
              <w:ind w:left="0" w:right="88" w:firstLine="0"/>
              <w:rPr>
                <w:lang w:val="cy-GB"/>
              </w:rPr>
            </w:pPr>
            <w:r>
              <w:rPr>
                <w:lang w:val="cy-GB"/>
              </w:rPr>
              <w:t>Costau teithio, os oddi ar y safle</w:t>
            </w:r>
          </w:p>
          <w:p w14:paraId="5BD3DBA8" w14:textId="70610A78" w:rsidR="002D19C7" w:rsidRPr="006E1FFA" w:rsidRDefault="002D19C7" w:rsidP="002D19C7">
            <w:pPr>
              <w:ind w:left="0" w:right="88" w:firstLine="0"/>
              <w:rPr>
                <w:lang w:val="cy-GB"/>
              </w:rPr>
            </w:pPr>
          </w:p>
        </w:tc>
        <w:tc>
          <w:tcPr>
            <w:tcW w:w="4599" w:type="dxa"/>
          </w:tcPr>
          <w:p w14:paraId="699EA1DB" w14:textId="77109E4B" w:rsidR="002D19C7" w:rsidRPr="00443F41" w:rsidRDefault="002D19C7" w:rsidP="002D19C7">
            <w:pPr>
              <w:ind w:left="0" w:right="88" w:firstLine="0"/>
              <w:rPr>
                <w:color w:val="FF0000"/>
                <w:lang w:val="cy-GB"/>
              </w:rPr>
            </w:pPr>
            <w:r w:rsidRPr="00443F41">
              <w:rPr>
                <w:color w:val="auto"/>
                <w:lang w:val="cy-GB"/>
              </w:rPr>
              <w:t>Dibynnu ar y lleoliad</w:t>
            </w:r>
          </w:p>
        </w:tc>
      </w:tr>
      <w:tr w:rsidR="002D19C7" w:rsidRPr="006E1FFA" w14:paraId="7ED1CD52" w14:textId="77777777" w:rsidTr="2F3F8CCD">
        <w:tc>
          <w:tcPr>
            <w:tcW w:w="4959" w:type="dxa"/>
          </w:tcPr>
          <w:p w14:paraId="0DCC5E55" w14:textId="49BA8266" w:rsidR="002D19C7" w:rsidRPr="006E1FFA" w:rsidRDefault="002D19C7" w:rsidP="002D19C7">
            <w:pPr>
              <w:ind w:left="0" w:right="88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Gwarchod dogfen, os oes angen (fesul awr</w:t>
            </w:r>
            <w:r w:rsidRPr="006E1FFA">
              <w:rPr>
                <w:color w:val="auto"/>
                <w:lang w:val="cy-GB"/>
              </w:rPr>
              <w:t>)</w:t>
            </w:r>
          </w:p>
          <w:p w14:paraId="53E7F3BC" w14:textId="51BEB6A1" w:rsidR="002D19C7" w:rsidRPr="006E1FFA" w:rsidRDefault="002D19C7" w:rsidP="002D19C7">
            <w:pPr>
              <w:ind w:left="0" w:right="88" w:firstLine="0"/>
              <w:rPr>
                <w:color w:val="auto"/>
                <w:lang w:val="cy-GB"/>
              </w:rPr>
            </w:pPr>
          </w:p>
        </w:tc>
        <w:tc>
          <w:tcPr>
            <w:tcW w:w="4599" w:type="dxa"/>
          </w:tcPr>
          <w:p w14:paraId="047E5D66" w14:textId="71B18E39" w:rsidR="002D19C7" w:rsidRPr="00443F41" w:rsidRDefault="00CB1981" w:rsidP="002D19C7">
            <w:pPr>
              <w:ind w:left="0" w:right="88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11489C5D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1AB3A661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 xml:space="preserve"> + £</w:t>
            </w:r>
            <w:r w:rsidR="077E098F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66D00E01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(£3</w:t>
            </w:r>
            <w:r w:rsidR="7B78D2EA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7C6A38E1" w:rsidRPr="2F3F8CCD">
              <w:rPr>
                <w:b/>
                <w:bCs/>
                <w:color w:val="auto"/>
              </w:rPr>
              <w:t>12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</w:tr>
      <w:tr w:rsidR="002D19C7" w:rsidRPr="006E1FFA" w14:paraId="441427E5" w14:textId="77777777" w:rsidTr="2F3F8CCD">
        <w:tc>
          <w:tcPr>
            <w:tcW w:w="4959" w:type="dxa"/>
          </w:tcPr>
          <w:p w14:paraId="744B887D" w14:textId="0611B74C" w:rsidR="002D19C7" w:rsidRPr="006E1FFA" w:rsidRDefault="002D19C7" w:rsidP="002D19C7">
            <w:pPr>
              <w:ind w:left="0" w:right="88" w:firstLine="0"/>
              <w:rPr>
                <w:lang w:val="cy-GB"/>
              </w:rPr>
            </w:pPr>
            <w:r>
              <w:rPr>
                <w:lang w:val="cy-GB"/>
              </w:rPr>
              <w:t>Ffi gwasanaeth cyflym ar gyfer gwarchod dogfen, os oes angen</w:t>
            </w:r>
          </w:p>
          <w:p w14:paraId="0350DD38" w14:textId="544B5102" w:rsidR="002D19C7" w:rsidRPr="006E1FFA" w:rsidRDefault="002D19C7" w:rsidP="002D19C7">
            <w:pPr>
              <w:ind w:left="0" w:right="88" w:firstLine="0"/>
              <w:rPr>
                <w:lang w:val="cy-GB"/>
              </w:rPr>
            </w:pPr>
          </w:p>
        </w:tc>
        <w:tc>
          <w:tcPr>
            <w:tcW w:w="4599" w:type="dxa"/>
          </w:tcPr>
          <w:p w14:paraId="50436205" w14:textId="0A28BA55" w:rsidR="002D19C7" w:rsidRPr="00443F41" w:rsidRDefault="002D19C7" w:rsidP="002D19C7">
            <w:pPr>
              <w:ind w:left="0" w:right="88" w:firstLine="0"/>
              <w:rPr>
                <w:color w:val="FF0000"/>
                <w:lang w:val="cy-GB"/>
              </w:rPr>
            </w:pPr>
            <w:r w:rsidRPr="00443F41">
              <w:rPr>
                <w:color w:val="auto"/>
                <w:lang w:val="cy-GB"/>
              </w:rPr>
              <w:t>Amrywio, yn dibynnu ar yr amserlen</w:t>
            </w:r>
          </w:p>
        </w:tc>
      </w:tr>
    </w:tbl>
    <w:p w14:paraId="0E256D95" w14:textId="77777777" w:rsidR="00732379" w:rsidRPr="006E1FFA" w:rsidRDefault="00732379" w:rsidP="00672354">
      <w:pPr>
        <w:spacing w:after="0"/>
        <w:ind w:right="88"/>
        <w:rPr>
          <w:lang w:val="cy-GB"/>
        </w:rPr>
      </w:pPr>
    </w:p>
    <w:p w14:paraId="2762D1C9" w14:textId="20C4E20F" w:rsidR="00CF5388" w:rsidRPr="006E1FFA" w:rsidRDefault="006E1FFA" w:rsidP="001D2313">
      <w:pPr>
        <w:spacing w:after="0"/>
        <w:ind w:right="88"/>
        <w:rPr>
          <w:lang w:val="cy-GB"/>
        </w:rPr>
      </w:pPr>
      <w:r>
        <w:rPr>
          <w:lang w:val="cy-GB"/>
        </w:rPr>
        <w:t xml:space="preserve">Bydd ffilmio neu recordio yn cael ei godi ar gyfradd uwch os bydd yn golygu </w:t>
      </w:r>
      <w:r w:rsidR="005D585E">
        <w:rPr>
          <w:lang w:val="cy-GB"/>
        </w:rPr>
        <w:t>nad yw</w:t>
      </w:r>
      <w:r>
        <w:rPr>
          <w:lang w:val="cy-GB"/>
        </w:rPr>
        <w:t xml:space="preserve"> gwasanaethau neu </w:t>
      </w:r>
      <w:r w:rsidR="005D585E">
        <w:rPr>
          <w:lang w:val="cy-GB"/>
        </w:rPr>
        <w:t>adnoddau ar gael i staff neu gwsmeriaid, ac mae atgynhyrchu ffilm neu ddelweddau yn amodol ar ffioedd ychwanegol, fel y nodir isod</w:t>
      </w:r>
      <w:r w:rsidR="00447DCE" w:rsidRPr="006E1FFA">
        <w:rPr>
          <w:lang w:val="cy-GB"/>
        </w:rPr>
        <w:t>.</w:t>
      </w:r>
      <w:r w:rsidR="000149EA" w:rsidRPr="006E1FFA">
        <w:rPr>
          <w:lang w:val="cy-GB"/>
        </w:rPr>
        <w:t xml:space="preserve"> </w:t>
      </w:r>
    </w:p>
    <w:p w14:paraId="1516E45D" w14:textId="79269F8E" w:rsidR="00CF5388" w:rsidRPr="006E1FFA" w:rsidRDefault="000149EA" w:rsidP="00672354">
      <w:pPr>
        <w:spacing w:after="0" w:line="240" w:lineRule="auto"/>
        <w:ind w:left="3" w:firstLine="0"/>
        <w:rPr>
          <w:color w:val="FF0000"/>
          <w:lang w:val="cy-GB"/>
        </w:rPr>
      </w:pPr>
      <w:r w:rsidRPr="006E1FFA">
        <w:rPr>
          <w:color w:val="FF0000"/>
          <w:lang w:val="cy-GB"/>
        </w:rPr>
        <w:t xml:space="preserve"> </w:t>
      </w:r>
    </w:p>
    <w:p w14:paraId="59C406BE" w14:textId="77777777" w:rsidR="006B751E" w:rsidRPr="006E1FFA" w:rsidRDefault="006B751E" w:rsidP="00672354">
      <w:pPr>
        <w:spacing w:after="0" w:line="240" w:lineRule="auto"/>
        <w:ind w:left="3" w:firstLine="0"/>
        <w:rPr>
          <w:lang w:val="cy-GB"/>
        </w:rPr>
      </w:pPr>
    </w:p>
    <w:p w14:paraId="2A437D2F" w14:textId="2E45DDDF" w:rsidR="00CF5388" w:rsidRPr="006E1FFA" w:rsidRDefault="005D585E" w:rsidP="00672354">
      <w:pPr>
        <w:pStyle w:val="Heading2"/>
        <w:spacing w:after="0"/>
        <w:rPr>
          <w:b/>
          <w:bCs/>
          <w:sz w:val="24"/>
          <w:szCs w:val="24"/>
          <w:lang w:val="cy-GB"/>
        </w:rPr>
      </w:pPr>
      <w:bookmarkStart w:id="13" w:name="_Toc12968167"/>
      <w:bookmarkStart w:id="14" w:name="_Toc99438884"/>
      <w:bookmarkStart w:id="15" w:name="_Toc193100821"/>
      <w:r>
        <w:rPr>
          <w:b/>
          <w:bCs/>
          <w:sz w:val="24"/>
          <w:szCs w:val="24"/>
          <w:lang w:val="cy-GB"/>
        </w:rPr>
        <w:t>Defnyddio casgliadau</w:t>
      </w:r>
      <w:bookmarkEnd w:id="13"/>
      <w:bookmarkEnd w:id="14"/>
      <w:bookmarkEnd w:id="15"/>
      <w:r w:rsidR="000149EA" w:rsidRPr="006E1FFA">
        <w:rPr>
          <w:b/>
          <w:bCs/>
          <w:sz w:val="24"/>
          <w:szCs w:val="24"/>
          <w:lang w:val="cy-GB"/>
        </w:rPr>
        <w:t xml:space="preserve"> </w:t>
      </w:r>
    </w:p>
    <w:p w14:paraId="1CA59A00" w14:textId="77777777" w:rsidR="00FF4B9E" w:rsidRPr="006E1FFA" w:rsidRDefault="00FF4B9E" w:rsidP="00FF4B9E">
      <w:pPr>
        <w:spacing w:after="0"/>
        <w:rPr>
          <w:lang w:val="cy-GB"/>
        </w:rPr>
      </w:pPr>
    </w:p>
    <w:p w14:paraId="7A262CCB" w14:textId="2E665654" w:rsidR="00CF5388" w:rsidRPr="006E1FFA" w:rsidRDefault="005D585E" w:rsidP="0CA8A960">
      <w:pPr>
        <w:spacing w:after="0"/>
      </w:pPr>
      <w:r w:rsidRPr="0CA8A960">
        <w:t xml:space="preserve">Yn </w:t>
      </w:r>
      <w:proofErr w:type="spellStart"/>
      <w:r w:rsidRPr="0CA8A960">
        <w:t>gyffredin</w:t>
      </w:r>
      <w:proofErr w:type="spellEnd"/>
      <w:r w:rsidRPr="0CA8A960">
        <w:t xml:space="preserve"> </w:t>
      </w:r>
      <w:proofErr w:type="spellStart"/>
      <w:r w:rsidRPr="0CA8A960">
        <w:t>gydag</w:t>
      </w:r>
      <w:proofErr w:type="spellEnd"/>
      <w:r w:rsidRPr="0CA8A960">
        <w:t xml:space="preserve"> </w:t>
      </w:r>
      <w:proofErr w:type="spellStart"/>
      <w:r w:rsidRPr="0CA8A960">
        <w:t>archifau</w:t>
      </w:r>
      <w:proofErr w:type="spellEnd"/>
      <w:r w:rsidRPr="0CA8A960">
        <w:t xml:space="preserve"> </w:t>
      </w:r>
      <w:proofErr w:type="spellStart"/>
      <w:r w:rsidRPr="0CA8A960">
        <w:t>eraill</w:t>
      </w:r>
      <w:proofErr w:type="spellEnd"/>
      <w:r w:rsidRPr="0CA8A960">
        <w:t xml:space="preserve">, </w:t>
      </w:r>
      <w:proofErr w:type="spellStart"/>
      <w:r w:rsidRPr="0CA8A960">
        <w:t>mae</w:t>
      </w:r>
      <w:proofErr w:type="spellEnd"/>
      <w:r w:rsidRPr="0CA8A960">
        <w:t xml:space="preserve"> </w:t>
      </w:r>
      <w:proofErr w:type="spellStart"/>
      <w:r w:rsidRPr="0CA8A960">
        <w:t>gan</w:t>
      </w:r>
      <w:proofErr w:type="spellEnd"/>
      <w:r w:rsidRPr="0CA8A960">
        <w:t xml:space="preserve"> </w:t>
      </w:r>
      <w:proofErr w:type="spellStart"/>
      <w:r w:rsidRPr="0CA8A960">
        <w:t>Archifau</w:t>
      </w:r>
      <w:proofErr w:type="spellEnd"/>
      <w:r w:rsidRPr="0CA8A960">
        <w:t xml:space="preserve"> Gwent yr </w:t>
      </w:r>
      <w:proofErr w:type="spellStart"/>
      <w:r w:rsidRPr="0CA8A960">
        <w:t>hawl</w:t>
      </w:r>
      <w:proofErr w:type="spellEnd"/>
      <w:r w:rsidRPr="0CA8A960">
        <w:t xml:space="preserve"> </w:t>
      </w:r>
      <w:proofErr w:type="spellStart"/>
      <w:r w:rsidRPr="0CA8A960">
        <w:t>i</w:t>
      </w:r>
      <w:proofErr w:type="spellEnd"/>
      <w:r w:rsidRPr="0CA8A960">
        <w:t xml:space="preserve"> </w:t>
      </w:r>
      <w:proofErr w:type="spellStart"/>
      <w:r w:rsidRPr="0CA8A960">
        <w:t>awdurdodi</w:t>
      </w:r>
      <w:proofErr w:type="spellEnd"/>
      <w:r w:rsidRPr="0CA8A960">
        <w:t xml:space="preserve"> </w:t>
      </w:r>
      <w:proofErr w:type="spellStart"/>
      <w:r w:rsidRPr="0CA8A960">
        <w:t>atgynhyrchu</w:t>
      </w:r>
      <w:proofErr w:type="spellEnd"/>
      <w:r w:rsidRPr="0CA8A960">
        <w:t xml:space="preserve"> </w:t>
      </w:r>
      <w:proofErr w:type="spellStart"/>
      <w:r w:rsidRPr="0CA8A960">
        <w:t>ei</w:t>
      </w:r>
      <w:proofErr w:type="spellEnd"/>
      <w:r w:rsidRPr="0CA8A960">
        <w:t xml:space="preserve"> </w:t>
      </w:r>
      <w:proofErr w:type="spellStart"/>
      <w:r w:rsidRPr="0CA8A960">
        <w:t>gasgliadau</w:t>
      </w:r>
      <w:proofErr w:type="spellEnd"/>
      <w:r w:rsidRPr="0CA8A960">
        <w:t xml:space="preserve">. Yn </w:t>
      </w:r>
      <w:proofErr w:type="spellStart"/>
      <w:r w:rsidRPr="0CA8A960">
        <w:t>gyfnewid</w:t>
      </w:r>
      <w:proofErr w:type="spellEnd"/>
      <w:r w:rsidRPr="0CA8A960">
        <w:t xml:space="preserve"> am </w:t>
      </w:r>
      <w:proofErr w:type="spellStart"/>
      <w:r w:rsidRPr="0CA8A960">
        <w:t>roddi</w:t>
      </w:r>
      <w:proofErr w:type="spellEnd"/>
      <w:r w:rsidRPr="0CA8A960">
        <w:t xml:space="preserve"> </w:t>
      </w:r>
      <w:proofErr w:type="spellStart"/>
      <w:r w:rsidRPr="0CA8A960">
        <w:t>caniatâd</w:t>
      </w:r>
      <w:proofErr w:type="spellEnd"/>
      <w:r w:rsidRPr="0CA8A960">
        <w:t xml:space="preserve"> </w:t>
      </w:r>
      <w:proofErr w:type="spellStart"/>
      <w:r w:rsidRPr="0CA8A960">
        <w:t>i</w:t>
      </w:r>
      <w:proofErr w:type="spellEnd"/>
      <w:r w:rsidRPr="0CA8A960">
        <w:t xml:space="preserve"> </w:t>
      </w:r>
      <w:proofErr w:type="spellStart"/>
      <w:r w:rsidRPr="0CA8A960">
        <w:t>atgynhyrchu</w:t>
      </w:r>
      <w:proofErr w:type="spellEnd"/>
      <w:r w:rsidRPr="0CA8A960">
        <w:t xml:space="preserve"> </w:t>
      </w:r>
      <w:proofErr w:type="spellStart"/>
      <w:r w:rsidRPr="0CA8A960">
        <w:t>delweddau</w:t>
      </w:r>
      <w:proofErr w:type="spellEnd"/>
      <w:r w:rsidRPr="0CA8A960">
        <w:t xml:space="preserve">, </w:t>
      </w:r>
      <w:proofErr w:type="spellStart"/>
      <w:r w:rsidRPr="0CA8A960">
        <w:t>codir</w:t>
      </w:r>
      <w:proofErr w:type="spellEnd"/>
      <w:r w:rsidRPr="0CA8A960">
        <w:t xml:space="preserve"> y </w:t>
      </w:r>
      <w:proofErr w:type="spellStart"/>
      <w:r w:rsidRPr="0CA8A960">
        <w:t>taliadau</w:t>
      </w:r>
      <w:proofErr w:type="spellEnd"/>
      <w:r w:rsidRPr="0CA8A960">
        <w:t xml:space="preserve"> </w:t>
      </w:r>
      <w:proofErr w:type="spellStart"/>
      <w:r w:rsidRPr="0CA8A960">
        <w:t>canlynol</w:t>
      </w:r>
      <w:proofErr w:type="spellEnd"/>
      <w:r w:rsidRPr="0CA8A960">
        <w:t xml:space="preserve">. Oni </w:t>
      </w:r>
      <w:proofErr w:type="spellStart"/>
      <w:r w:rsidRPr="0CA8A960">
        <w:t>nodir</w:t>
      </w:r>
      <w:proofErr w:type="spellEnd"/>
      <w:r w:rsidRPr="0CA8A960">
        <w:t xml:space="preserve"> </w:t>
      </w:r>
      <w:proofErr w:type="spellStart"/>
      <w:r w:rsidRPr="0CA8A960">
        <w:t>fel</w:t>
      </w:r>
      <w:proofErr w:type="spellEnd"/>
      <w:r w:rsidRPr="0CA8A960">
        <w:t xml:space="preserve"> </w:t>
      </w:r>
      <w:proofErr w:type="spellStart"/>
      <w:r w:rsidRPr="0CA8A960">
        <w:t>arall</w:t>
      </w:r>
      <w:proofErr w:type="spellEnd"/>
      <w:r w:rsidRPr="0CA8A960">
        <w:t xml:space="preserve">, </w:t>
      </w:r>
      <w:proofErr w:type="spellStart"/>
      <w:r w:rsidRPr="0CA8A960">
        <w:t>mae’r</w:t>
      </w:r>
      <w:proofErr w:type="spellEnd"/>
      <w:r w:rsidRPr="0CA8A960">
        <w:t xml:space="preserve"> </w:t>
      </w:r>
      <w:proofErr w:type="spellStart"/>
      <w:r w:rsidRPr="0CA8A960">
        <w:t>ffioedd</w:t>
      </w:r>
      <w:proofErr w:type="spellEnd"/>
      <w:r w:rsidRPr="0CA8A960">
        <w:t xml:space="preserve"> </w:t>
      </w:r>
      <w:proofErr w:type="spellStart"/>
      <w:r w:rsidRPr="0CA8A960">
        <w:t>yn</w:t>
      </w:r>
      <w:proofErr w:type="spellEnd"/>
      <w:r w:rsidRPr="0CA8A960">
        <w:t xml:space="preserve"> </w:t>
      </w:r>
      <w:proofErr w:type="spellStart"/>
      <w:r w:rsidRPr="0CA8A960">
        <w:t>talu</w:t>
      </w:r>
      <w:proofErr w:type="spellEnd"/>
      <w:r w:rsidRPr="0CA8A960">
        <w:t xml:space="preserve"> am </w:t>
      </w:r>
      <w:proofErr w:type="spellStart"/>
      <w:r w:rsidRPr="0CA8A960">
        <w:t>ddefnydd</w:t>
      </w:r>
      <w:proofErr w:type="spellEnd"/>
      <w:r w:rsidRPr="0CA8A960">
        <w:t xml:space="preserve"> un </w:t>
      </w:r>
      <w:proofErr w:type="spellStart"/>
      <w:r w:rsidRPr="0CA8A960">
        <w:t>rhifyn</w:t>
      </w:r>
      <w:proofErr w:type="spellEnd"/>
      <w:r w:rsidRPr="0CA8A960">
        <w:t xml:space="preserve">, un </w:t>
      </w:r>
      <w:proofErr w:type="spellStart"/>
      <w:r w:rsidRPr="0CA8A960">
        <w:t>waith</w:t>
      </w:r>
      <w:proofErr w:type="spellEnd"/>
      <w:r w:rsidRPr="0CA8A960">
        <w:t xml:space="preserve">, </w:t>
      </w:r>
      <w:proofErr w:type="spellStart"/>
      <w:r w:rsidRPr="0CA8A960">
        <w:t>anghyfyngedig</w:t>
      </w:r>
      <w:proofErr w:type="spellEnd"/>
      <w:r w:rsidRPr="0CA8A960">
        <w:t xml:space="preserve"> ac </w:t>
      </w:r>
      <w:proofErr w:type="spellStart"/>
      <w:r w:rsidRPr="0CA8A960">
        <w:t>maent</w:t>
      </w:r>
      <w:proofErr w:type="spellEnd"/>
      <w:r w:rsidRPr="0CA8A960">
        <w:t xml:space="preserve"> </w:t>
      </w:r>
      <w:proofErr w:type="spellStart"/>
      <w:r w:rsidRPr="0CA8A960">
        <w:t>fesul</w:t>
      </w:r>
      <w:proofErr w:type="spellEnd"/>
      <w:r w:rsidRPr="0CA8A960">
        <w:t xml:space="preserve"> </w:t>
      </w:r>
      <w:proofErr w:type="spellStart"/>
      <w:r w:rsidRPr="0CA8A960">
        <w:t>delwedd</w:t>
      </w:r>
      <w:proofErr w:type="spellEnd"/>
      <w:r w:rsidRPr="0CA8A960">
        <w:t>/</w:t>
      </w:r>
      <w:proofErr w:type="spellStart"/>
      <w:r w:rsidRPr="0CA8A960">
        <w:t>recordiad</w:t>
      </w:r>
      <w:proofErr w:type="spellEnd"/>
      <w:r w:rsidR="000149EA" w:rsidRPr="0CA8A960">
        <w:t xml:space="preserve">.  </w:t>
      </w:r>
    </w:p>
    <w:p w14:paraId="259154D8" w14:textId="77777777" w:rsidR="00CF5388" w:rsidRPr="006E1FFA" w:rsidRDefault="000149EA" w:rsidP="00672354">
      <w:pPr>
        <w:spacing w:after="0" w:line="276" w:lineRule="auto"/>
        <w:ind w:left="3" w:firstLine="0"/>
        <w:rPr>
          <w:lang w:val="cy-GB"/>
        </w:rPr>
      </w:pPr>
      <w:r w:rsidRPr="006E1FFA">
        <w:rPr>
          <w:lang w:val="cy-GB"/>
        </w:rPr>
        <w:t xml:space="preserve"> </w:t>
      </w:r>
    </w:p>
    <w:tbl>
      <w:tblPr>
        <w:tblStyle w:val="TableGrid1"/>
        <w:tblW w:w="9607" w:type="dxa"/>
        <w:tblInd w:w="-10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62"/>
        <w:gridCol w:w="4545"/>
      </w:tblGrid>
      <w:tr w:rsidR="007617C5" w:rsidRPr="006E1FFA" w14:paraId="18956A71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F936D" w14:textId="71B5DD5F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Darllediad teledu/radio dros 5 mlynedd</w:t>
            </w:r>
          </w:p>
          <w:p w14:paraId="3E976A7A" w14:textId="1841F8D8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A43C" w14:textId="36A71611" w:rsidR="007617C5" w:rsidRPr="00094930" w:rsidRDefault="08DAFF4D" w:rsidP="007617C5">
            <w:pPr>
              <w:spacing w:line="240" w:lineRule="auto"/>
              <w:ind w:left="0" w:firstLine="0"/>
              <w:rPr>
                <w:rFonts w:eastAsia="Calibri"/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£12</w:t>
            </w:r>
            <w:r w:rsidR="68423D8D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65D4B0EB" w:rsidRPr="2F3F8CCD">
              <w:rPr>
                <w:color w:val="auto"/>
              </w:rPr>
              <w:t>41</w:t>
            </w:r>
            <w:r w:rsidRPr="2F3F8CCD">
              <w:rPr>
                <w:color w:val="auto"/>
              </w:rPr>
              <w:t xml:space="preserve"> + £2</w:t>
            </w:r>
            <w:r w:rsidR="53A7B543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507AC3B0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 xml:space="preserve">8 </w:t>
            </w:r>
            <w:r w:rsidR="007617C5" w:rsidRPr="2F3F8CCD">
              <w:rPr>
                <w:color w:val="auto"/>
              </w:rPr>
              <w:t xml:space="preserve">TAW </w:t>
            </w:r>
            <w:r w:rsidR="0BE052A4" w:rsidRPr="2F3F8CCD">
              <w:rPr>
                <w:b/>
                <w:bCs/>
                <w:color w:val="auto"/>
              </w:rPr>
              <w:t>(£1</w:t>
            </w:r>
            <w:r w:rsidR="5EF7BD71" w:rsidRPr="2F3F8CCD">
              <w:rPr>
                <w:b/>
                <w:bCs/>
                <w:color w:val="auto"/>
              </w:rPr>
              <w:t>51.69</w:t>
            </w:r>
            <w:r w:rsidR="0BE052A4"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5E102DD3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A965" w14:textId="3BA9AD2E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Darllediad teledu/radio dros 10 mlynedd</w:t>
            </w:r>
          </w:p>
          <w:p w14:paraId="599FBBA5" w14:textId="3D50608B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8FD1" w14:textId="00F6E493" w:rsidR="007617C5" w:rsidRPr="00094930" w:rsidRDefault="2AC6565A" w:rsidP="2F3F8CCD">
            <w:pPr>
              <w:spacing w:line="240" w:lineRule="auto"/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£1</w:t>
            </w:r>
            <w:r w:rsidR="781A2099" w:rsidRPr="2F3F8CCD">
              <w:rPr>
                <w:color w:val="auto"/>
              </w:rPr>
              <w:t>50</w:t>
            </w:r>
            <w:r w:rsidRPr="2F3F8CCD">
              <w:rPr>
                <w:color w:val="auto"/>
              </w:rPr>
              <w:t>.</w:t>
            </w:r>
            <w:r w:rsidR="63666E9D" w:rsidRPr="2F3F8CCD">
              <w:rPr>
                <w:color w:val="auto"/>
              </w:rPr>
              <w:t>54</w:t>
            </w:r>
            <w:r w:rsidRPr="2F3F8CCD">
              <w:rPr>
                <w:color w:val="auto"/>
              </w:rPr>
              <w:t xml:space="preserve"> + £</w:t>
            </w:r>
            <w:r w:rsidR="57E997FD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746D7BD2" w:rsidRPr="2F3F8CCD">
              <w:rPr>
                <w:color w:val="auto"/>
              </w:rPr>
              <w:t>11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77F18F7" w:rsidRPr="2F3F8CCD">
              <w:rPr>
                <w:b/>
                <w:bCs/>
                <w:color w:val="auto"/>
              </w:rPr>
              <w:t>(£1</w:t>
            </w:r>
            <w:r w:rsidR="5D3F4E2F" w:rsidRPr="2F3F8CCD">
              <w:rPr>
                <w:b/>
                <w:bCs/>
                <w:color w:val="auto"/>
              </w:rPr>
              <w:t>80</w:t>
            </w:r>
            <w:r w:rsidR="077F18F7" w:rsidRPr="2F3F8CCD">
              <w:rPr>
                <w:b/>
                <w:bCs/>
                <w:color w:val="auto"/>
              </w:rPr>
              <w:t>.</w:t>
            </w:r>
            <w:r w:rsidR="59815F9D" w:rsidRPr="2F3F8CCD">
              <w:rPr>
                <w:b/>
                <w:bCs/>
                <w:color w:val="auto"/>
              </w:rPr>
              <w:t>65</w:t>
            </w:r>
            <w:r w:rsidR="077F18F7"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27A788D8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57A5" w14:textId="11AE6812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Darllediad teledu/radio dros 15 mlynedd</w:t>
            </w:r>
          </w:p>
          <w:p w14:paraId="435C453B" w14:textId="0E6DAA37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8C26C" w14:textId="09A76DC0" w:rsidR="007617C5" w:rsidRPr="00094930" w:rsidRDefault="35CDA67E" w:rsidP="2F3F8CCD">
            <w:pPr>
              <w:spacing w:line="240" w:lineRule="auto"/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£1</w:t>
            </w:r>
            <w:r w:rsidR="4F24A3AE" w:rsidRPr="2F3F8CCD">
              <w:rPr>
                <w:color w:val="auto"/>
              </w:rPr>
              <w:t>92</w:t>
            </w:r>
            <w:r w:rsidRPr="2F3F8CCD">
              <w:rPr>
                <w:color w:val="auto"/>
              </w:rPr>
              <w:t>.</w:t>
            </w:r>
            <w:r w:rsidR="55761D31" w:rsidRPr="2F3F8CCD">
              <w:rPr>
                <w:color w:val="auto"/>
              </w:rPr>
              <w:t>65</w:t>
            </w:r>
            <w:r w:rsidRPr="2F3F8CCD">
              <w:rPr>
                <w:color w:val="auto"/>
              </w:rPr>
              <w:t xml:space="preserve"> + £3</w:t>
            </w:r>
            <w:r w:rsidR="69B4B881" w:rsidRPr="2F3F8CCD">
              <w:rPr>
                <w:color w:val="auto"/>
              </w:rPr>
              <w:t>8</w:t>
            </w:r>
            <w:r w:rsidRPr="2F3F8CCD">
              <w:rPr>
                <w:color w:val="auto"/>
              </w:rPr>
              <w:t>.</w:t>
            </w:r>
            <w:r w:rsidR="16B141E0" w:rsidRPr="2F3F8CCD">
              <w:rPr>
                <w:color w:val="auto"/>
              </w:rPr>
              <w:t>53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5FA956CD" w:rsidRPr="2F3F8CCD">
              <w:rPr>
                <w:b/>
                <w:bCs/>
                <w:color w:val="auto"/>
              </w:rPr>
              <w:t>(£2</w:t>
            </w:r>
            <w:r w:rsidR="11D820F7" w:rsidRPr="2F3F8CCD">
              <w:rPr>
                <w:b/>
                <w:bCs/>
                <w:color w:val="auto"/>
              </w:rPr>
              <w:t>31</w:t>
            </w:r>
            <w:r w:rsidR="5FA956CD" w:rsidRPr="2F3F8CCD">
              <w:rPr>
                <w:b/>
                <w:bCs/>
                <w:color w:val="auto"/>
              </w:rPr>
              <w:t>.18)</w:t>
            </w:r>
          </w:p>
        </w:tc>
      </w:tr>
      <w:tr w:rsidR="007617C5" w:rsidRPr="006E1FFA" w14:paraId="56117AE2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10127" w14:textId="75F52646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Darllediad teledu/radio am byth</w:t>
            </w:r>
          </w:p>
          <w:p w14:paraId="1813BDB3" w14:textId="2E056236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14143" w14:textId="21B470C8" w:rsidR="007617C5" w:rsidRPr="00094930" w:rsidRDefault="1E00D776" w:rsidP="007617C5">
            <w:pPr>
              <w:spacing w:line="240" w:lineRule="auto"/>
              <w:ind w:left="0" w:firstLine="0"/>
              <w:rPr>
                <w:rFonts w:eastAsia="Calibri"/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74F2B900" w:rsidRPr="2F3F8CCD">
              <w:rPr>
                <w:color w:val="auto"/>
              </w:rPr>
              <w:t>301</w:t>
            </w:r>
            <w:r w:rsidRPr="2F3F8CCD">
              <w:rPr>
                <w:color w:val="auto"/>
              </w:rPr>
              <w:t>.</w:t>
            </w:r>
            <w:r w:rsidR="72D360FF" w:rsidRPr="2F3F8CCD">
              <w:rPr>
                <w:color w:val="auto"/>
              </w:rPr>
              <w:t>07</w:t>
            </w:r>
            <w:r w:rsidRPr="2F3F8CCD">
              <w:rPr>
                <w:color w:val="auto"/>
              </w:rPr>
              <w:t xml:space="preserve"> + £</w:t>
            </w:r>
            <w:r w:rsidR="33E03B78" w:rsidRPr="2F3F8CCD">
              <w:rPr>
                <w:color w:val="auto"/>
              </w:rPr>
              <w:t>60</w:t>
            </w:r>
            <w:r w:rsidRPr="2F3F8CCD">
              <w:rPr>
                <w:color w:val="auto"/>
              </w:rPr>
              <w:t>.</w:t>
            </w:r>
            <w:r w:rsidR="29225BCD" w:rsidRPr="2F3F8CCD">
              <w:rPr>
                <w:color w:val="auto"/>
              </w:rPr>
              <w:t>21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0CF1DE6" w:rsidRPr="2F3F8CCD">
              <w:rPr>
                <w:b/>
                <w:bCs/>
                <w:color w:val="auto"/>
              </w:rPr>
              <w:t>(£3</w:t>
            </w:r>
            <w:r w:rsidR="32003CEC" w:rsidRPr="2F3F8CCD">
              <w:rPr>
                <w:b/>
                <w:bCs/>
                <w:color w:val="auto"/>
              </w:rPr>
              <w:t>61</w:t>
            </w:r>
            <w:r w:rsidR="00CF1DE6" w:rsidRPr="2F3F8CCD">
              <w:rPr>
                <w:b/>
                <w:bCs/>
                <w:color w:val="auto"/>
              </w:rPr>
              <w:t>.</w:t>
            </w:r>
            <w:r w:rsidR="43D3D2E5" w:rsidRPr="2F3F8CCD">
              <w:rPr>
                <w:b/>
                <w:bCs/>
                <w:color w:val="auto"/>
              </w:rPr>
              <w:t>2</w:t>
            </w:r>
            <w:r w:rsidR="00CF1DE6" w:rsidRPr="2F3F8CCD">
              <w:rPr>
                <w:b/>
                <w:bCs/>
                <w:color w:val="auto"/>
              </w:rPr>
              <w:t>8)</w:t>
            </w:r>
          </w:p>
        </w:tc>
      </w:tr>
      <w:tr w:rsidR="001D25A1" w:rsidRPr="006E1FFA" w14:paraId="021FEC73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5EF16" w14:textId="75BC4450" w:rsidR="001D25A1" w:rsidRPr="006E1FFA" w:rsidRDefault="005D585E" w:rsidP="00672354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Gwefan – Bersonol</w:t>
            </w:r>
          </w:p>
          <w:p w14:paraId="719CCF7A" w14:textId="2E72B89F" w:rsidR="000D3033" w:rsidRPr="006E1FFA" w:rsidRDefault="000D3033" w:rsidP="00672354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6E30" w14:textId="1B3B4713" w:rsidR="001D25A1" w:rsidRPr="006E1FFA" w:rsidRDefault="001D25A1" w:rsidP="005D585E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hyperlink r:id="rId14" w:history="1">
              <w:r w:rsidRPr="006E1FFA">
                <w:rPr>
                  <w:rStyle w:val="Hyperlink"/>
                  <w:rFonts w:eastAsia="Calibri"/>
                  <w:lang w:val="cy-GB"/>
                </w:rPr>
                <w:t>C</w:t>
              </w:r>
              <w:r w:rsidR="005D585E">
                <w:rPr>
                  <w:rStyle w:val="Hyperlink"/>
                  <w:rFonts w:eastAsia="Calibri"/>
                  <w:lang w:val="cy-GB"/>
                </w:rPr>
                <w:t>ysylltwch â ni</w:t>
              </w:r>
            </w:hyperlink>
          </w:p>
        </w:tc>
      </w:tr>
      <w:tr w:rsidR="007617C5" w:rsidRPr="006E1FFA" w14:paraId="70296C4A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2087E" w14:textId="2541965D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Gwefan – Addysgol/Elusennol</w:t>
            </w:r>
          </w:p>
          <w:p w14:paraId="691D0154" w14:textId="7D519D2F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8F345" w14:textId="10D2AA7E" w:rsidR="007617C5" w:rsidRPr="00554123" w:rsidRDefault="55AA6E40" w:rsidP="007617C5">
            <w:pPr>
              <w:spacing w:line="240" w:lineRule="auto"/>
              <w:ind w:left="0" w:firstLine="0"/>
              <w:rPr>
                <w:rFonts w:eastAsia="Calibri"/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£2</w:t>
            </w:r>
            <w:r w:rsidR="0797EBF9" w:rsidRPr="2F3F8CCD">
              <w:rPr>
                <w:color w:val="auto"/>
              </w:rPr>
              <w:t>4</w:t>
            </w:r>
            <w:r w:rsidRPr="2F3F8CCD">
              <w:rPr>
                <w:color w:val="auto"/>
              </w:rPr>
              <w:t>.</w:t>
            </w:r>
            <w:r w:rsidR="35E6FE20" w:rsidRPr="2F3F8CCD">
              <w:rPr>
                <w:color w:val="auto"/>
              </w:rPr>
              <w:t>11</w:t>
            </w:r>
            <w:r w:rsidRPr="2F3F8CCD">
              <w:rPr>
                <w:color w:val="auto"/>
              </w:rPr>
              <w:t xml:space="preserve"> + £4.</w:t>
            </w:r>
            <w:r w:rsidR="748392C3" w:rsidRPr="2F3F8CCD">
              <w:rPr>
                <w:color w:val="auto"/>
              </w:rPr>
              <w:t>82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6431BF32" w:rsidRPr="2F3F8CCD">
              <w:rPr>
                <w:b/>
                <w:bCs/>
                <w:color w:val="auto"/>
              </w:rPr>
              <w:t>(£2</w:t>
            </w:r>
            <w:r w:rsidR="2001F395" w:rsidRPr="2F3F8CCD">
              <w:rPr>
                <w:b/>
                <w:bCs/>
                <w:color w:val="auto"/>
              </w:rPr>
              <w:t>8</w:t>
            </w:r>
            <w:r w:rsidR="6431BF32" w:rsidRPr="2F3F8CCD">
              <w:rPr>
                <w:b/>
                <w:bCs/>
                <w:color w:val="auto"/>
              </w:rPr>
              <w:t>.</w:t>
            </w:r>
            <w:r w:rsidR="5634AEED" w:rsidRPr="2F3F8CCD">
              <w:rPr>
                <w:b/>
                <w:bCs/>
                <w:color w:val="auto"/>
              </w:rPr>
              <w:t>93</w:t>
            </w:r>
            <w:r w:rsidR="6431BF32"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36A7616B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A57C" w14:textId="3966CD3E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Gwefan – Fasnachol</w:t>
            </w:r>
          </w:p>
          <w:p w14:paraId="3034AE3B" w14:textId="65375C73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CD07E" w14:textId="1F6895D3" w:rsidR="007617C5" w:rsidRPr="00554123" w:rsidRDefault="00F23A10" w:rsidP="2F3F8CCD">
            <w:pPr>
              <w:spacing w:line="240" w:lineRule="auto"/>
              <w:ind w:left="0" w:right="184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49635719" w:rsidRPr="2F3F8CCD">
              <w:rPr>
                <w:color w:val="auto"/>
              </w:rPr>
              <w:t>60</w:t>
            </w:r>
            <w:r w:rsidRPr="2F3F8CCD">
              <w:rPr>
                <w:color w:val="auto"/>
              </w:rPr>
              <w:t>.</w:t>
            </w:r>
            <w:r w:rsidR="245AE762" w:rsidRPr="2F3F8CCD">
              <w:rPr>
                <w:color w:val="auto"/>
              </w:rPr>
              <w:t>20</w:t>
            </w:r>
            <w:r w:rsidRPr="2F3F8CCD">
              <w:rPr>
                <w:color w:val="auto"/>
              </w:rPr>
              <w:t xml:space="preserve"> + £1</w:t>
            </w:r>
            <w:r w:rsidR="307FAE70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0B95BA5F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41A95047" w:rsidRPr="2F3F8CCD">
              <w:rPr>
                <w:b/>
                <w:bCs/>
                <w:color w:val="auto"/>
              </w:rPr>
              <w:t>72</w:t>
            </w:r>
            <w:r w:rsidRPr="2F3F8CCD">
              <w:rPr>
                <w:b/>
                <w:bCs/>
                <w:color w:val="auto"/>
              </w:rPr>
              <w:t>.</w:t>
            </w:r>
            <w:r w:rsidR="5E545D25" w:rsidRPr="2F3F8CCD">
              <w:rPr>
                <w:b/>
                <w:bCs/>
                <w:color w:val="auto"/>
              </w:rPr>
              <w:t>24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1A21E35D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BB61" w14:textId="0D6736AB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Cyhoeddiadau – Anfasnachol</w:t>
            </w: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A281E" w14:textId="5BB336E5" w:rsidR="007617C5" w:rsidRPr="00554123" w:rsidRDefault="227546B5" w:rsidP="2F3F8CCD">
            <w:pPr>
              <w:spacing w:line="240" w:lineRule="auto"/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£1</w:t>
            </w:r>
            <w:r w:rsidR="7EC7CA10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04768E53" w:rsidRPr="2F3F8CCD">
              <w:rPr>
                <w:color w:val="auto"/>
              </w:rPr>
              <w:t>05</w:t>
            </w:r>
            <w:r w:rsidRPr="2F3F8CCD">
              <w:rPr>
                <w:color w:val="auto"/>
              </w:rPr>
              <w:t xml:space="preserve"> + £</w:t>
            </w:r>
            <w:r w:rsidR="04F5DECF" w:rsidRPr="2F3F8CCD">
              <w:rPr>
                <w:color w:val="auto"/>
              </w:rPr>
              <w:t>3</w:t>
            </w:r>
            <w:r w:rsidRPr="2F3F8CCD">
              <w:rPr>
                <w:color w:val="auto"/>
              </w:rPr>
              <w:t>.</w:t>
            </w:r>
            <w:r w:rsidR="2B317DD0" w:rsidRPr="2F3F8CCD">
              <w:rPr>
                <w:color w:val="auto"/>
              </w:rPr>
              <w:t>01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(£1</w:t>
            </w:r>
            <w:r w:rsidR="4B1D080B" w:rsidRPr="2F3F8CCD">
              <w:rPr>
                <w:b/>
                <w:bCs/>
                <w:color w:val="auto"/>
              </w:rPr>
              <w:t>8</w:t>
            </w:r>
            <w:r w:rsidRPr="2F3F8CCD">
              <w:rPr>
                <w:b/>
                <w:bCs/>
                <w:color w:val="auto"/>
              </w:rPr>
              <w:t>.</w:t>
            </w:r>
            <w:r w:rsidR="703BDDC8" w:rsidRPr="2F3F8CCD">
              <w:rPr>
                <w:b/>
                <w:bCs/>
                <w:color w:val="auto"/>
              </w:rPr>
              <w:t>06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</w:tr>
      <w:tr w:rsidR="007617C5" w:rsidRPr="006E1FFA" w14:paraId="7303B3F9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F436A" w14:textId="24EA4A08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lastRenderedPageBreak/>
              <w:t>Cyhoeddiadau - Masnachol</w:t>
            </w:r>
          </w:p>
          <w:p w14:paraId="40081D79" w14:textId="094946C1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F7477" w14:textId="276F2575" w:rsidR="007617C5" w:rsidRPr="00554123" w:rsidRDefault="5467AD21" w:rsidP="007617C5">
            <w:pPr>
              <w:spacing w:line="240" w:lineRule="auto"/>
              <w:ind w:left="0" w:firstLine="0"/>
              <w:rPr>
                <w:rFonts w:eastAsia="Calibri"/>
                <w:b/>
                <w:bCs/>
                <w:color w:val="auto"/>
                <w:vertAlign w:val="subscript"/>
                <w:lang w:val="cy-GB"/>
              </w:rPr>
            </w:pPr>
            <w:r w:rsidRPr="2F3F8CCD">
              <w:rPr>
                <w:color w:val="auto"/>
              </w:rPr>
              <w:t>£3</w:t>
            </w:r>
            <w:r w:rsidR="174451D0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591C6242" w:rsidRPr="2F3F8CCD">
              <w:rPr>
                <w:color w:val="auto"/>
              </w:rPr>
              <w:t>11</w:t>
            </w:r>
            <w:r w:rsidRPr="2F3F8CCD">
              <w:rPr>
                <w:color w:val="auto"/>
              </w:rPr>
              <w:t xml:space="preserve"> + £</w:t>
            </w:r>
            <w:r w:rsidR="1E517951" w:rsidRPr="2F3F8CCD">
              <w:rPr>
                <w:color w:val="auto"/>
              </w:rPr>
              <w:t>7</w:t>
            </w:r>
            <w:r w:rsidRPr="2F3F8CCD">
              <w:rPr>
                <w:color w:val="auto"/>
              </w:rPr>
              <w:t>.</w:t>
            </w:r>
            <w:r w:rsidR="49771B41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5E487034" w:rsidRPr="2F3F8CCD">
              <w:rPr>
                <w:b/>
                <w:bCs/>
                <w:color w:val="auto"/>
              </w:rPr>
              <w:t>(£4</w:t>
            </w:r>
            <w:r w:rsidR="62D65667" w:rsidRPr="2F3F8CCD">
              <w:rPr>
                <w:b/>
                <w:bCs/>
                <w:color w:val="auto"/>
              </w:rPr>
              <w:t>2</w:t>
            </w:r>
            <w:r w:rsidR="5E487034" w:rsidRPr="2F3F8CCD">
              <w:rPr>
                <w:b/>
                <w:bCs/>
                <w:color w:val="auto"/>
              </w:rPr>
              <w:t>.13)</w:t>
            </w:r>
          </w:p>
        </w:tc>
      </w:tr>
      <w:tr w:rsidR="007617C5" w:rsidRPr="006E1FFA" w14:paraId="53C65FC1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9EABD" w14:textId="026766E9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Arddangosfa – Anfasnachol</w:t>
            </w:r>
          </w:p>
          <w:p w14:paraId="10E35B6F" w14:textId="012C8E03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77668" w14:textId="4A9DF1AE" w:rsidR="007617C5" w:rsidRPr="00554123" w:rsidRDefault="00CB1981" w:rsidP="2F3F8CCD">
            <w:pPr>
              <w:spacing w:line="240" w:lineRule="auto"/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4B64823E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44BE4317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 xml:space="preserve"> + £</w:t>
            </w:r>
            <w:r w:rsidR="4E1C43EB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38773FD3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(£3</w:t>
            </w:r>
            <w:r w:rsidR="2BAEFE8A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4CECB343" w:rsidRPr="2F3F8CCD">
              <w:rPr>
                <w:b/>
                <w:bCs/>
                <w:color w:val="auto"/>
              </w:rPr>
              <w:t>12</w:t>
            </w:r>
            <w:r w:rsidRPr="2F3F8CCD">
              <w:rPr>
                <w:b/>
                <w:bCs/>
                <w:color w:val="auto"/>
              </w:rPr>
              <w:t xml:space="preserve">) </w:t>
            </w:r>
          </w:p>
        </w:tc>
      </w:tr>
      <w:tr w:rsidR="007617C5" w:rsidRPr="006E1FFA" w14:paraId="2AB2CEC3" w14:textId="77777777" w:rsidTr="4E47A1EA">
        <w:trPr>
          <w:trHeight w:val="398"/>
        </w:trPr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B6596" w14:textId="707BCE29" w:rsidR="007617C5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Arddangosfa – Fasnachol</w:t>
            </w:r>
          </w:p>
          <w:p w14:paraId="657A5260" w14:textId="1486154A" w:rsidR="007617C5" w:rsidRPr="006E1FFA" w:rsidRDefault="007617C5" w:rsidP="007617C5">
            <w:pPr>
              <w:spacing w:line="240" w:lineRule="auto"/>
              <w:ind w:left="0" w:firstLine="0"/>
              <w:rPr>
                <w:rFonts w:eastAsia="Calibri"/>
                <w:lang w:val="cy-GB"/>
              </w:rPr>
            </w:pPr>
          </w:p>
        </w:tc>
        <w:tc>
          <w:tcPr>
            <w:tcW w:w="4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1524" w14:textId="608EA318" w:rsidR="007617C5" w:rsidRPr="00554123" w:rsidRDefault="3A569AD0" w:rsidP="007617C5">
            <w:pPr>
              <w:spacing w:line="240" w:lineRule="auto"/>
              <w:ind w:left="0" w:firstLine="0"/>
              <w:rPr>
                <w:rFonts w:eastAsia="Calibri"/>
                <w:b/>
                <w:bCs/>
                <w:color w:val="auto"/>
                <w:vertAlign w:val="subscript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5BE4806B" w:rsidRPr="2F3F8CCD">
              <w:rPr>
                <w:color w:val="auto"/>
              </w:rPr>
              <w:t>80</w:t>
            </w:r>
            <w:r w:rsidRPr="2F3F8CCD">
              <w:rPr>
                <w:color w:val="auto"/>
              </w:rPr>
              <w:t>.</w:t>
            </w:r>
            <w:r w:rsidR="0BC0A9B9" w:rsidRPr="2F3F8CCD">
              <w:rPr>
                <w:color w:val="auto"/>
              </w:rPr>
              <w:t>32</w:t>
            </w:r>
            <w:r w:rsidRPr="2F3F8CCD">
              <w:rPr>
                <w:color w:val="auto"/>
              </w:rPr>
              <w:t xml:space="preserve"> + £1</w:t>
            </w:r>
            <w:r w:rsidR="0197F83E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471849CD" w:rsidRPr="2F3F8CCD">
              <w:rPr>
                <w:color w:val="auto"/>
              </w:rPr>
              <w:t>06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663E129F" w:rsidRPr="2F3F8CCD">
              <w:rPr>
                <w:b/>
                <w:bCs/>
                <w:color w:val="auto"/>
              </w:rPr>
              <w:t>(£9</w:t>
            </w:r>
            <w:r w:rsidR="02E46449" w:rsidRPr="2F3F8CCD">
              <w:rPr>
                <w:b/>
                <w:bCs/>
                <w:color w:val="auto"/>
              </w:rPr>
              <w:t>6</w:t>
            </w:r>
            <w:r w:rsidR="663E129F" w:rsidRPr="2F3F8CCD">
              <w:rPr>
                <w:b/>
                <w:bCs/>
                <w:color w:val="auto"/>
              </w:rPr>
              <w:t>.</w:t>
            </w:r>
            <w:r w:rsidR="63CB9692" w:rsidRPr="2F3F8CCD">
              <w:rPr>
                <w:b/>
                <w:bCs/>
                <w:color w:val="auto"/>
              </w:rPr>
              <w:t>38</w:t>
            </w:r>
            <w:r w:rsidR="663E129F" w:rsidRPr="2F3F8CCD">
              <w:rPr>
                <w:b/>
                <w:bCs/>
                <w:color w:val="auto"/>
              </w:rPr>
              <w:t>)</w:t>
            </w:r>
          </w:p>
        </w:tc>
      </w:tr>
    </w:tbl>
    <w:p w14:paraId="35F09EC1" w14:textId="64DC9021" w:rsidR="4E47A1EA" w:rsidRDefault="4E47A1EA" w:rsidP="4E47A1EA">
      <w:pPr>
        <w:spacing w:after="0" w:line="240" w:lineRule="auto"/>
        <w:ind w:left="3" w:firstLine="0"/>
      </w:pPr>
    </w:p>
    <w:p w14:paraId="7548047F" w14:textId="6F391A59" w:rsidR="00CF5388" w:rsidRPr="006E1FFA" w:rsidRDefault="005D585E" w:rsidP="0CA8A960">
      <w:pPr>
        <w:spacing w:after="0" w:line="240" w:lineRule="auto"/>
        <w:ind w:left="3" w:firstLine="0"/>
      </w:pPr>
      <w:r w:rsidRPr="0CA8A960">
        <w:t xml:space="preserve">Yn </w:t>
      </w:r>
      <w:proofErr w:type="spellStart"/>
      <w:r w:rsidRPr="0CA8A960">
        <w:t>ychwanegol</w:t>
      </w:r>
      <w:proofErr w:type="spellEnd"/>
      <w:r w:rsidRPr="0CA8A960">
        <w:t xml:space="preserve"> at y </w:t>
      </w:r>
      <w:proofErr w:type="spellStart"/>
      <w:r w:rsidRPr="0CA8A960">
        <w:t>taliadau</w:t>
      </w:r>
      <w:proofErr w:type="spellEnd"/>
      <w:r w:rsidRPr="0CA8A960">
        <w:t xml:space="preserve"> </w:t>
      </w:r>
      <w:proofErr w:type="spellStart"/>
      <w:r w:rsidRPr="0CA8A960">
        <w:t>cyhoeddi</w:t>
      </w:r>
      <w:proofErr w:type="spellEnd"/>
      <w:r w:rsidRPr="0CA8A960">
        <w:t xml:space="preserve">, </w:t>
      </w:r>
      <w:proofErr w:type="spellStart"/>
      <w:r w:rsidRPr="0CA8A960">
        <w:t>efallai</w:t>
      </w:r>
      <w:proofErr w:type="spellEnd"/>
      <w:r w:rsidRPr="0CA8A960">
        <w:t xml:space="preserve"> y </w:t>
      </w:r>
      <w:proofErr w:type="spellStart"/>
      <w:r w:rsidRPr="0CA8A960">
        <w:t>bydd</w:t>
      </w:r>
      <w:proofErr w:type="spellEnd"/>
      <w:r w:rsidRPr="0CA8A960">
        <w:t xml:space="preserve"> </w:t>
      </w:r>
      <w:proofErr w:type="spellStart"/>
      <w:r w:rsidRPr="0CA8A960">
        <w:t>ffioedd</w:t>
      </w:r>
      <w:proofErr w:type="spellEnd"/>
      <w:r w:rsidRPr="0CA8A960">
        <w:t xml:space="preserve"> trin a/neu </w:t>
      </w:r>
      <w:proofErr w:type="spellStart"/>
      <w:r w:rsidRPr="0CA8A960">
        <w:t>ymchwil</w:t>
      </w:r>
      <w:proofErr w:type="spellEnd"/>
      <w:r w:rsidRPr="0CA8A960">
        <w:t xml:space="preserve"> </w:t>
      </w:r>
      <w:proofErr w:type="spellStart"/>
      <w:r w:rsidRPr="0CA8A960">
        <w:t>hefyd</w:t>
      </w:r>
      <w:proofErr w:type="spellEnd"/>
      <w:r w:rsidRPr="0CA8A960">
        <w:t xml:space="preserve">. I </w:t>
      </w:r>
      <w:proofErr w:type="spellStart"/>
      <w:r w:rsidRPr="0CA8A960">
        <w:t>gael</w:t>
      </w:r>
      <w:proofErr w:type="spellEnd"/>
      <w:r w:rsidRPr="0CA8A960">
        <w:t xml:space="preserve"> </w:t>
      </w:r>
      <w:proofErr w:type="spellStart"/>
      <w:r w:rsidRPr="0CA8A960">
        <w:t>rhagor</w:t>
      </w:r>
      <w:proofErr w:type="spellEnd"/>
      <w:r w:rsidRPr="0CA8A960">
        <w:t xml:space="preserve"> o </w:t>
      </w:r>
      <w:proofErr w:type="spellStart"/>
      <w:r w:rsidRPr="0CA8A960">
        <w:t>wybodaeth</w:t>
      </w:r>
      <w:proofErr w:type="spellEnd"/>
      <w:r w:rsidRPr="0CA8A960">
        <w:t xml:space="preserve">, </w:t>
      </w:r>
      <w:hyperlink r:id="rId15">
        <w:proofErr w:type="spellStart"/>
        <w:r w:rsidR="000149EA" w:rsidRPr="0CA8A960">
          <w:rPr>
            <w:color w:val="0000FF"/>
            <w:u w:val="single"/>
          </w:rPr>
          <w:t>c</w:t>
        </w:r>
        <w:r w:rsidRPr="0CA8A960">
          <w:rPr>
            <w:color w:val="0000FF"/>
            <w:u w:val="single"/>
          </w:rPr>
          <w:t>ysylltwch</w:t>
        </w:r>
        <w:proofErr w:type="spellEnd"/>
        <w:r w:rsidRPr="0CA8A960">
          <w:rPr>
            <w:color w:val="0000FF"/>
            <w:u w:val="single"/>
          </w:rPr>
          <w:t xml:space="preserve"> â </w:t>
        </w:r>
        <w:proofErr w:type="spellStart"/>
        <w:r w:rsidRPr="0CA8A960">
          <w:rPr>
            <w:color w:val="0000FF"/>
            <w:u w:val="single"/>
          </w:rPr>
          <w:t>ni</w:t>
        </w:r>
        <w:proofErr w:type="spellEnd"/>
      </w:hyperlink>
      <w:hyperlink r:id="rId16">
        <w:r w:rsidR="000149EA" w:rsidRPr="0CA8A960">
          <w:t xml:space="preserve"> </w:t>
        </w:r>
      </w:hyperlink>
      <w:proofErr w:type="spellStart"/>
      <w:r w:rsidRPr="0CA8A960">
        <w:t>gyda’ch</w:t>
      </w:r>
      <w:proofErr w:type="spellEnd"/>
      <w:r w:rsidRPr="0CA8A960">
        <w:t xml:space="preserve"> </w:t>
      </w:r>
      <w:proofErr w:type="spellStart"/>
      <w:r w:rsidRPr="0CA8A960">
        <w:t>cais</w:t>
      </w:r>
      <w:proofErr w:type="spellEnd"/>
      <w:r w:rsidR="000149EA" w:rsidRPr="0CA8A960">
        <w:t xml:space="preserve">.  </w:t>
      </w:r>
    </w:p>
    <w:p w14:paraId="7DA1DB54" w14:textId="77777777" w:rsidR="00FF4B9E" w:rsidRPr="006E1FFA" w:rsidRDefault="000149EA" w:rsidP="00672354">
      <w:pPr>
        <w:spacing w:after="0" w:line="240" w:lineRule="auto"/>
        <w:ind w:left="3" w:firstLine="0"/>
        <w:rPr>
          <w:lang w:val="cy-GB"/>
        </w:rPr>
      </w:pPr>
      <w:r w:rsidRPr="006E1FFA">
        <w:rPr>
          <w:lang w:val="cy-GB"/>
        </w:rPr>
        <w:t xml:space="preserve"> </w:t>
      </w:r>
    </w:p>
    <w:p w14:paraId="701ECD5F" w14:textId="3214F3F6" w:rsidR="00CF5388" w:rsidRPr="006E1FFA" w:rsidRDefault="000149EA" w:rsidP="00672354">
      <w:pPr>
        <w:spacing w:after="0" w:line="240" w:lineRule="auto"/>
        <w:ind w:left="3" w:firstLine="0"/>
        <w:rPr>
          <w:lang w:val="cy-GB"/>
        </w:rPr>
      </w:pPr>
      <w:r w:rsidRPr="006E1FFA">
        <w:rPr>
          <w:lang w:val="cy-GB"/>
        </w:rPr>
        <w:tab/>
        <w:t xml:space="preserve">  </w:t>
      </w:r>
    </w:p>
    <w:p w14:paraId="68B9AC32" w14:textId="2D2CE115" w:rsidR="00CF5388" w:rsidRPr="006E1FFA" w:rsidRDefault="005D585E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16" w:name="_Toc12968168"/>
      <w:bookmarkStart w:id="17" w:name="_Toc99438885"/>
      <w:bookmarkStart w:id="18" w:name="_Toc193100822"/>
      <w:r>
        <w:rPr>
          <w:b/>
          <w:bCs/>
          <w:color w:val="auto"/>
          <w:sz w:val="28"/>
          <w:szCs w:val="28"/>
          <w:lang w:val="cy-GB"/>
        </w:rPr>
        <w:t>Trawsgrifio/Cyfieithu</w:t>
      </w:r>
      <w:bookmarkEnd w:id="16"/>
      <w:bookmarkEnd w:id="17"/>
      <w:bookmarkEnd w:id="18"/>
      <w:r w:rsidR="000149EA" w:rsidRPr="006E1FFA">
        <w:rPr>
          <w:b/>
          <w:bCs/>
          <w:color w:val="auto"/>
          <w:sz w:val="28"/>
          <w:szCs w:val="28"/>
          <w:lang w:val="cy-GB"/>
        </w:rPr>
        <w:t xml:space="preserve"> </w:t>
      </w:r>
    </w:p>
    <w:p w14:paraId="1811222B" w14:textId="4580ACF9" w:rsidR="00FF4B9E" w:rsidRPr="006E1FFA" w:rsidRDefault="00FF4B9E" w:rsidP="00FF4B9E">
      <w:pPr>
        <w:rPr>
          <w:lang w:val="cy-GB"/>
        </w:rPr>
      </w:pPr>
    </w:p>
    <w:p w14:paraId="360FEF94" w14:textId="0372AB43" w:rsidR="00CF5388" w:rsidRPr="006E1FFA" w:rsidRDefault="005D585E" w:rsidP="00672354">
      <w:pPr>
        <w:spacing w:after="0"/>
        <w:rPr>
          <w:lang w:val="cy-GB"/>
        </w:rPr>
      </w:pPr>
      <w:r w:rsidRPr="4E47A1EA">
        <w:rPr>
          <w:lang w:val="cy-GB"/>
        </w:rPr>
        <w:t>Gwasanaethau trawsgrifio/cyfieithu am</w:t>
      </w:r>
      <w:r w:rsidR="000149EA" w:rsidRPr="4E47A1EA">
        <w:rPr>
          <w:lang w:val="cy-GB"/>
        </w:rPr>
        <w:t xml:space="preserve"> </w:t>
      </w:r>
      <w:r w:rsidR="00CB1981" w:rsidRPr="4E47A1EA">
        <w:rPr>
          <w:color w:val="auto"/>
        </w:rPr>
        <w:t>£</w:t>
      </w:r>
      <w:r w:rsidR="320AAC57" w:rsidRPr="4E47A1EA">
        <w:rPr>
          <w:color w:val="auto"/>
        </w:rPr>
        <w:t>30</w:t>
      </w:r>
      <w:r w:rsidR="00CB1981" w:rsidRPr="4E47A1EA">
        <w:rPr>
          <w:color w:val="auto"/>
        </w:rPr>
        <w:t>.</w:t>
      </w:r>
      <w:r w:rsidR="3E9D72E0" w:rsidRPr="4E47A1EA">
        <w:rPr>
          <w:color w:val="auto"/>
        </w:rPr>
        <w:t>10</w:t>
      </w:r>
      <w:r w:rsidR="00CB1981" w:rsidRPr="4E47A1EA">
        <w:rPr>
          <w:color w:val="auto"/>
        </w:rPr>
        <w:t xml:space="preserve"> + £</w:t>
      </w:r>
      <w:r w:rsidR="43029CD3" w:rsidRPr="4E47A1EA">
        <w:rPr>
          <w:color w:val="auto"/>
        </w:rPr>
        <w:t>6</w:t>
      </w:r>
      <w:r w:rsidR="00CB1981" w:rsidRPr="4E47A1EA">
        <w:rPr>
          <w:color w:val="auto"/>
        </w:rPr>
        <w:t>.</w:t>
      </w:r>
      <w:r w:rsidR="7ED041A4" w:rsidRPr="4E47A1EA">
        <w:rPr>
          <w:color w:val="auto"/>
        </w:rPr>
        <w:t>02</w:t>
      </w:r>
      <w:r w:rsidR="00CB1981" w:rsidRPr="4E47A1EA">
        <w:rPr>
          <w:color w:val="auto"/>
        </w:rPr>
        <w:t xml:space="preserve"> TAW </w:t>
      </w:r>
      <w:r w:rsidR="00CB1981" w:rsidRPr="4E47A1EA">
        <w:rPr>
          <w:b/>
          <w:bCs/>
          <w:color w:val="auto"/>
        </w:rPr>
        <w:t>(£3</w:t>
      </w:r>
      <w:r w:rsidR="60A42BE3" w:rsidRPr="4E47A1EA">
        <w:rPr>
          <w:b/>
          <w:bCs/>
          <w:color w:val="auto"/>
        </w:rPr>
        <w:t>6.12</w:t>
      </w:r>
      <w:r w:rsidR="00CB1981" w:rsidRPr="4E47A1EA">
        <w:rPr>
          <w:b/>
          <w:bCs/>
          <w:color w:val="auto"/>
        </w:rPr>
        <w:t xml:space="preserve">) </w:t>
      </w:r>
      <w:r w:rsidR="00CB1981" w:rsidRPr="4E47A1EA">
        <w:rPr>
          <w:color w:val="auto"/>
          <w:lang w:val="cy-GB"/>
        </w:rPr>
        <w:t>yr awr</w:t>
      </w:r>
      <w:r w:rsidRPr="4E47A1EA">
        <w:rPr>
          <w:color w:val="auto"/>
          <w:lang w:val="cy-GB"/>
        </w:rPr>
        <w:t>.</w:t>
      </w:r>
      <w:r w:rsidR="000149EA" w:rsidRPr="4E47A1EA">
        <w:rPr>
          <w:lang w:val="cy-GB"/>
        </w:rPr>
        <w:t xml:space="preserve"> </w:t>
      </w:r>
      <w:hyperlink r:id="rId17">
        <w:r w:rsidRPr="4E47A1EA">
          <w:rPr>
            <w:rStyle w:val="Hyperlink"/>
            <w:lang w:val="cy-GB"/>
          </w:rPr>
          <w:t>Cysylltwch â ni</w:t>
        </w:r>
      </w:hyperlink>
      <w:hyperlink r:id="rId18">
        <w:r w:rsidR="000149EA" w:rsidRPr="4E47A1EA">
          <w:rPr>
            <w:lang w:val="cy-GB"/>
          </w:rPr>
          <w:t xml:space="preserve"> </w:t>
        </w:r>
      </w:hyperlink>
      <w:r w:rsidRPr="4E47A1EA">
        <w:rPr>
          <w:lang w:val="cy-GB"/>
        </w:rPr>
        <w:t>i ofyn am ddyfynbris</w:t>
      </w:r>
      <w:r w:rsidR="000149EA" w:rsidRPr="4E47A1EA">
        <w:rPr>
          <w:lang w:val="cy-GB"/>
        </w:rPr>
        <w:t xml:space="preserve">.  </w:t>
      </w:r>
    </w:p>
    <w:p w14:paraId="1C66CC72" w14:textId="58313301" w:rsidR="00CF5388" w:rsidRPr="006E1FFA" w:rsidRDefault="000149EA" w:rsidP="00672354">
      <w:pPr>
        <w:spacing w:after="0" w:line="240" w:lineRule="auto"/>
        <w:ind w:left="3" w:firstLine="0"/>
        <w:rPr>
          <w:lang w:val="cy-GB"/>
        </w:rPr>
      </w:pPr>
      <w:r w:rsidRPr="006E1FFA">
        <w:rPr>
          <w:sz w:val="44"/>
          <w:lang w:val="cy-GB"/>
        </w:rPr>
        <w:t xml:space="preserve"> </w:t>
      </w:r>
    </w:p>
    <w:p w14:paraId="16F5E8B1" w14:textId="26C4544C" w:rsidR="00BF41E2" w:rsidRPr="006E1FFA" w:rsidRDefault="005D585E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19" w:name="_Toc99438886"/>
      <w:bookmarkStart w:id="20" w:name="_Toc193100823"/>
      <w:bookmarkStart w:id="21" w:name="_Toc12968169"/>
      <w:r>
        <w:rPr>
          <w:b/>
          <w:bCs/>
          <w:color w:val="auto"/>
          <w:sz w:val="28"/>
          <w:szCs w:val="28"/>
          <w:lang w:val="cy-GB"/>
        </w:rPr>
        <w:t>Gwasanaethau Copïo</w:t>
      </w:r>
      <w:bookmarkEnd w:id="19"/>
      <w:bookmarkEnd w:id="20"/>
    </w:p>
    <w:p w14:paraId="4A2A69FF" w14:textId="77777777" w:rsidR="00FF4B9E" w:rsidRPr="006E1FFA" w:rsidRDefault="00FF4B9E" w:rsidP="00FF4B9E">
      <w:pPr>
        <w:rPr>
          <w:lang w:val="cy-GB"/>
        </w:rPr>
      </w:pPr>
    </w:p>
    <w:p w14:paraId="3E1303A1" w14:textId="4CC90031" w:rsidR="00BF41E2" w:rsidRPr="006E1FFA" w:rsidRDefault="005D585E" w:rsidP="00672354">
      <w:pPr>
        <w:pStyle w:val="Heading2"/>
        <w:spacing w:after="0"/>
        <w:rPr>
          <w:b/>
          <w:bCs/>
          <w:color w:val="auto"/>
          <w:sz w:val="24"/>
          <w:szCs w:val="24"/>
          <w:lang w:val="cy-GB"/>
        </w:rPr>
      </w:pPr>
      <w:bookmarkStart w:id="22" w:name="_Toc193100824"/>
      <w:bookmarkStart w:id="23" w:name="_Toc12968187"/>
      <w:bookmarkStart w:id="24" w:name="_Toc99438887"/>
      <w:r>
        <w:rPr>
          <w:b/>
          <w:bCs/>
          <w:color w:val="auto"/>
          <w:sz w:val="24"/>
          <w:szCs w:val="24"/>
          <w:lang w:val="cy-GB"/>
        </w:rPr>
        <w:t>Argraffu a Llungopïo</w:t>
      </w:r>
      <w:bookmarkEnd w:id="22"/>
      <w:r>
        <w:rPr>
          <w:b/>
          <w:bCs/>
          <w:color w:val="auto"/>
          <w:sz w:val="24"/>
          <w:szCs w:val="24"/>
          <w:lang w:val="cy-GB"/>
        </w:rPr>
        <w:t xml:space="preserve"> </w:t>
      </w:r>
      <w:bookmarkEnd w:id="23"/>
      <w:bookmarkEnd w:id="24"/>
    </w:p>
    <w:p w14:paraId="4628A4DA" w14:textId="77777777" w:rsidR="00FF4B9E" w:rsidRPr="006E1FFA" w:rsidRDefault="00FF4B9E" w:rsidP="00FF4B9E">
      <w:pPr>
        <w:rPr>
          <w:lang w:val="cy-GB"/>
        </w:rPr>
      </w:pP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5384"/>
        <w:gridCol w:w="4174"/>
      </w:tblGrid>
      <w:tr w:rsidR="00BF41E2" w:rsidRPr="006E1FFA" w14:paraId="5AFCC1E2" w14:textId="77777777" w:rsidTr="2F3F8CCD">
        <w:tc>
          <w:tcPr>
            <w:tcW w:w="5384" w:type="dxa"/>
          </w:tcPr>
          <w:p w14:paraId="6F094203" w14:textId="10822C98" w:rsidR="00BF41E2" w:rsidRPr="006E1FFA" w:rsidRDefault="005D585E" w:rsidP="00672354">
            <w:pPr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Argraffu o’r cyfrifiadur – hunan-wasanaeth (fesul tudalen</w:t>
            </w:r>
            <w:r w:rsidR="00BF41E2" w:rsidRPr="006E1FFA">
              <w:rPr>
                <w:lang w:val="cy-GB"/>
              </w:rPr>
              <w:t>)</w:t>
            </w:r>
          </w:p>
          <w:p w14:paraId="2B11B8D8" w14:textId="77777777" w:rsidR="000D3033" w:rsidRPr="006E1FFA" w:rsidRDefault="000D3033" w:rsidP="00672354">
            <w:pPr>
              <w:ind w:left="0" w:firstLine="0"/>
              <w:rPr>
                <w:lang w:val="cy-GB"/>
              </w:rPr>
            </w:pPr>
          </w:p>
        </w:tc>
        <w:tc>
          <w:tcPr>
            <w:tcW w:w="4174" w:type="dxa"/>
          </w:tcPr>
          <w:p w14:paraId="61ECF841" w14:textId="41D6EFEB" w:rsidR="00BF41E2" w:rsidRPr="006E1FFA" w:rsidRDefault="002D19C7" w:rsidP="00672354">
            <w:pPr>
              <w:ind w:left="0" w:firstLine="0"/>
              <w:rPr>
                <w:color w:val="auto"/>
                <w:lang w:val="cy-GB"/>
              </w:rPr>
            </w:pPr>
            <w:r w:rsidRPr="00FF4B9E">
              <w:rPr>
                <w:color w:val="auto"/>
              </w:rPr>
              <w:t xml:space="preserve">8.3p + 1.7p </w:t>
            </w:r>
            <w:r w:rsidR="00E42AF8">
              <w:rPr>
                <w:color w:val="auto"/>
                <w:lang w:val="cy-GB"/>
              </w:rPr>
              <w:t>TAW</w:t>
            </w:r>
            <w:r w:rsidR="00E42AF8" w:rsidRPr="00FF4B9E">
              <w:rPr>
                <w:b/>
                <w:color w:val="auto"/>
              </w:rPr>
              <w:t xml:space="preserve"> </w:t>
            </w:r>
            <w:r w:rsidRPr="00FF4B9E">
              <w:rPr>
                <w:b/>
                <w:color w:val="auto"/>
              </w:rPr>
              <w:t>(10p)</w:t>
            </w:r>
          </w:p>
        </w:tc>
      </w:tr>
      <w:tr w:rsidR="00BF41E2" w:rsidRPr="006E1FFA" w14:paraId="3E205ABF" w14:textId="77777777" w:rsidTr="2F3F8CCD">
        <w:tc>
          <w:tcPr>
            <w:tcW w:w="5384" w:type="dxa"/>
          </w:tcPr>
          <w:p w14:paraId="2C9EFAE7" w14:textId="52C8BD92" w:rsidR="00BF41E2" w:rsidRPr="006E1FFA" w:rsidRDefault="005D585E" w:rsidP="00672354">
            <w:pPr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Llungopïau ac argraffu microffilm (fesul tudalen</w:t>
            </w:r>
            <w:r w:rsidR="00BF41E2" w:rsidRPr="006E1FFA">
              <w:rPr>
                <w:lang w:val="cy-GB"/>
              </w:rPr>
              <w:t>)</w:t>
            </w:r>
          </w:p>
          <w:p w14:paraId="2DA6E700" w14:textId="77777777" w:rsidR="000D3033" w:rsidRPr="006E1FFA" w:rsidRDefault="000D3033" w:rsidP="00672354">
            <w:pPr>
              <w:ind w:left="0" w:firstLine="0"/>
              <w:rPr>
                <w:lang w:val="cy-GB"/>
              </w:rPr>
            </w:pPr>
          </w:p>
        </w:tc>
        <w:tc>
          <w:tcPr>
            <w:tcW w:w="4174" w:type="dxa"/>
          </w:tcPr>
          <w:p w14:paraId="76F8B40D" w14:textId="4FB5D83F" w:rsidR="00BF41E2" w:rsidRPr="006E1FFA" w:rsidRDefault="002D19C7" w:rsidP="00672354">
            <w:pPr>
              <w:ind w:left="0" w:firstLine="0"/>
              <w:rPr>
                <w:color w:val="auto"/>
                <w:lang w:val="cy-GB"/>
              </w:rPr>
            </w:pPr>
            <w:r w:rsidRPr="00FF4B9E">
              <w:rPr>
                <w:color w:val="auto"/>
              </w:rPr>
              <w:t xml:space="preserve">41.6p + 8.4p </w:t>
            </w:r>
            <w:r w:rsidR="00E42AF8">
              <w:rPr>
                <w:color w:val="auto"/>
                <w:lang w:val="cy-GB"/>
              </w:rPr>
              <w:t>TAW</w:t>
            </w:r>
            <w:r w:rsidRPr="00FF4B9E">
              <w:rPr>
                <w:color w:val="auto"/>
              </w:rPr>
              <w:t xml:space="preserve"> </w:t>
            </w:r>
            <w:r w:rsidRPr="00FF4B9E">
              <w:rPr>
                <w:b/>
                <w:color w:val="auto"/>
              </w:rPr>
              <w:t>(50p)</w:t>
            </w:r>
          </w:p>
        </w:tc>
      </w:tr>
      <w:tr w:rsidR="00DD153D" w:rsidRPr="006E1FFA" w14:paraId="21A35AD6" w14:textId="77777777" w:rsidTr="2F3F8CCD">
        <w:tc>
          <w:tcPr>
            <w:tcW w:w="5384" w:type="dxa"/>
            <w:shd w:val="clear" w:color="auto" w:fill="auto"/>
          </w:tcPr>
          <w:p w14:paraId="2FC596F5" w14:textId="5312600D" w:rsidR="00DD153D" w:rsidRPr="006E1FFA" w:rsidRDefault="005D585E" w:rsidP="005D585E">
            <w:pPr>
              <w:ind w:left="0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Copïau a archebir drwy’r post</w:t>
            </w:r>
          </w:p>
        </w:tc>
        <w:tc>
          <w:tcPr>
            <w:tcW w:w="4174" w:type="dxa"/>
            <w:shd w:val="clear" w:color="auto" w:fill="auto"/>
          </w:tcPr>
          <w:p w14:paraId="514A8DF4" w14:textId="610D944B" w:rsidR="000D3033" w:rsidRPr="00666377" w:rsidRDefault="7264F5A2" w:rsidP="2F3F8CCD">
            <w:pPr>
              <w:ind w:left="0" w:firstLine="0"/>
              <w:rPr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29E5BF72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015A7E2C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+ £</w:t>
            </w:r>
            <w:r w:rsidR="3457E27F" w:rsidRPr="2F3F8CCD">
              <w:rPr>
                <w:color w:val="auto"/>
              </w:rPr>
              <w:t>1</w:t>
            </w:r>
            <w:r w:rsidRPr="2F3F8CCD">
              <w:rPr>
                <w:color w:val="auto"/>
              </w:rPr>
              <w:t>.</w:t>
            </w:r>
            <w:r w:rsidR="1234EC93" w:rsidRPr="2F3F8CCD">
              <w:rPr>
                <w:color w:val="auto"/>
              </w:rPr>
              <w:t>00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4272BC84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0F911577" w:rsidRPr="2F3F8CCD">
              <w:rPr>
                <w:b/>
                <w:bCs/>
                <w:color w:val="auto"/>
              </w:rPr>
              <w:t>02</w:t>
            </w:r>
            <w:r w:rsidRPr="2F3F8CCD">
              <w:rPr>
                <w:b/>
                <w:bCs/>
                <w:color w:val="auto"/>
              </w:rPr>
              <w:t xml:space="preserve">) </w:t>
            </w:r>
            <w:r w:rsidR="005D585E" w:rsidRPr="2F3F8CCD">
              <w:rPr>
                <w:color w:val="auto"/>
                <w:lang w:val="cy-GB"/>
              </w:rPr>
              <w:t>am y copi cyntaf, ac yna 50c a 10c am gopïau pellach, fel uchod</w:t>
            </w:r>
          </w:p>
          <w:p w14:paraId="4A3D02DB" w14:textId="23D5848B" w:rsidR="005D585E" w:rsidRPr="00443F41" w:rsidRDefault="005D585E" w:rsidP="005D585E">
            <w:pPr>
              <w:ind w:left="0" w:firstLine="0"/>
              <w:rPr>
                <w:color w:val="FF0000"/>
                <w:lang w:val="cy-GB"/>
              </w:rPr>
            </w:pPr>
          </w:p>
        </w:tc>
      </w:tr>
      <w:tr w:rsidR="00DD153D" w:rsidRPr="006E1FFA" w14:paraId="7118E2A0" w14:textId="77777777" w:rsidTr="2F3F8CCD">
        <w:tc>
          <w:tcPr>
            <w:tcW w:w="5384" w:type="dxa"/>
            <w:shd w:val="clear" w:color="auto" w:fill="auto"/>
          </w:tcPr>
          <w:p w14:paraId="72E11B61" w14:textId="1EB8CC97" w:rsidR="00DD153D" w:rsidRPr="006E1FFA" w:rsidRDefault="005D585E" w:rsidP="00672354">
            <w:pPr>
              <w:ind w:left="0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Ffi Ardystio</w:t>
            </w:r>
          </w:p>
          <w:p w14:paraId="2F9FBA01" w14:textId="3626CD00" w:rsidR="000D3033" w:rsidRPr="006E1FFA" w:rsidRDefault="000D3033" w:rsidP="00672354">
            <w:pPr>
              <w:ind w:left="0" w:firstLine="0"/>
              <w:rPr>
                <w:color w:val="auto"/>
                <w:lang w:val="cy-GB"/>
              </w:rPr>
            </w:pPr>
          </w:p>
        </w:tc>
        <w:tc>
          <w:tcPr>
            <w:tcW w:w="4174" w:type="dxa"/>
            <w:shd w:val="clear" w:color="auto" w:fill="auto"/>
          </w:tcPr>
          <w:p w14:paraId="1DAF81F2" w14:textId="4B3EA26E" w:rsidR="00DD153D" w:rsidRPr="00443F41" w:rsidRDefault="00406619" w:rsidP="2F3F8CCD">
            <w:pPr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22807055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>.</w:t>
            </w:r>
            <w:r w:rsidR="7A01C706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+ £</w:t>
            </w:r>
            <w:r w:rsidR="7EA71017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637005D7" w:rsidRPr="2F3F8CCD">
              <w:rPr>
                <w:color w:val="auto"/>
              </w:rPr>
              <w:t>01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(£1</w:t>
            </w:r>
            <w:r w:rsidR="036572E6" w:rsidRPr="2F3F8CCD">
              <w:rPr>
                <w:b/>
                <w:bCs/>
                <w:color w:val="auto"/>
              </w:rPr>
              <w:t>2</w:t>
            </w:r>
            <w:r w:rsidRPr="2F3F8CCD">
              <w:rPr>
                <w:b/>
                <w:bCs/>
                <w:color w:val="auto"/>
              </w:rPr>
              <w:t>.</w:t>
            </w:r>
            <w:r w:rsidR="1244C881" w:rsidRPr="2F3F8CCD">
              <w:rPr>
                <w:b/>
                <w:bCs/>
                <w:color w:val="auto"/>
              </w:rPr>
              <w:t>05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</w:tr>
    </w:tbl>
    <w:p w14:paraId="22213C99" w14:textId="77777777" w:rsidR="00BF41E2" w:rsidRPr="006E1FFA" w:rsidRDefault="00BF41E2" w:rsidP="00672354">
      <w:pPr>
        <w:spacing w:after="0"/>
        <w:rPr>
          <w:lang w:val="cy-GB"/>
        </w:rPr>
      </w:pPr>
    </w:p>
    <w:p w14:paraId="22F65E4D" w14:textId="77777777" w:rsidR="002D36AD" w:rsidRPr="006E1FFA" w:rsidRDefault="002D36AD" w:rsidP="00672354">
      <w:pPr>
        <w:spacing w:after="0"/>
        <w:rPr>
          <w:lang w:val="cy-GB"/>
        </w:rPr>
      </w:pPr>
    </w:p>
    <w:p w14:paraId="797B5CD1" w14:textId="1912C402" w:rsidR="00BF41E2" w:rsidRPr="006E1FFA" w:rsidRDefault="00F615EE" w:rsidP="00672354">
      <w:pPr>
        <w:pStyle w:val="Heading2"/>
        <w:spacing w:after="0"/>
        <w:rPr>
          <w:lang w:val="cy-GB"/>
        </w:rPr>
      </w:pPr>
      <w:bookmarkStart w:id="25" w:name="_Toc12968186"/>
      <w:bookmarkStart w:id="26" w:name="_Toc99438888"/>
      <w:bookmarkStart w:id="27" w:name="_Toc193100825"/>
      <w:r>
        <w:rPr>
          <w:b/>
          <w:bCs/>
          <w:color w:val="auto"/>
          <w:sz w:val="24"/>
          <w:szCs w:val="24"/>
          <w:lang w:val="cy-GB"/>
        </w:rPr>
        <w:t>Trwyddedau Ffotograffig Hunan-wasanaeth</w:t>
      </w:r>
      <w:bookmarkEnd w:id="25"/>
      <w:bookmarkEnd w:id="26"/>
      <w:bookmarkEnd w:id="27"/>
      <w:r w:rsidR="00BF41E2" w:rsidRPr="006E1FFA">
        <w:rPr>
          <w:b/>
          <w:bCs/>
          <w:color w:val="auto"/>
          <w:sz w:val="24"/>
          <w:szCs w:val="24"/>
          <w:lang w:val="cy-GB"/>
        </w:rPr>
        <w:t xml:space="preserve"> </w:t>
      </w:r>
      <w:r w:rsidR="00BF41E2" w:rsidRPr="006E1FFA">
        <w:rPr>
          <w:lang w:val="cy-GB"/>
        </w:rPr>
        <w:t xml:space="preserve"> </w:t>
      </w:r>
    </w:p>
    <w:p w14:paraId="2E6F2A29" w14:textId="77777777" w:rsidR="00FF4B9E" w:rsidRPr="006E1FFA" w:rsidRDefault="00FF4B9E" w:rsidP="00FF4B9E">
      <w:pPr>
        <w:rPr>
          <w:lang w:val="cy-GB"/>
        </w:rPr>
      </w:pPr>
    </w:p>
    <w:tbl>
      <w:tblPr>
        <w:tblStyle w:val="TableGrid1"/>
        <w:tblW w:w="9498" w:type="dxa"/>
        <w:tblInd w:w="-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3390"/>
        <w:gridCol w:w="4293"/>
      </w:tblGrid>
      <w:tr w:rsidR="00BF41E2" w:rsidRPr="006E1FFA" w14:paraId="44803192" w14:textId="77777777" w:rsidTr="2F3F8CCD">
        <w:trPr>
          <w:trHeight w:val="262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E6366" w14:textId="35CAE53D" w:rsidR="00BF41E2" w:rsidRPr="006E1FFA" w:rsidRDefault="00F615EE" w:rsidP="002D19C7">
            <w:pPr>
              <w:spacing w:line="240" w:lineRule="auto"/>
              <w:ind w:left="2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Dyddiol</w:t>
            </w:r>
            <w:r w:rsidR="00BF41E2" w:rsidRPr="006E1FFA">
              <w:rPr>
                <w:color w:val="auto"/>
                <w:lang w:val="cy-GB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2C24F6" w14:textId="600B7E7A" w:rsidR="00264005" w:rsidRPr="002D69F7" w:rsidRDefault="7EEEF85D" w:rsidP="002D19C7">
            <w:pPr>
              <w:spacing w:line="240" w:lineRule="auto"/>
              <w:ind w:left="2" w:firstLine="0"/>
              <w:rPr>
                <w:b/>
                <w:bCs/>
                <w:color w:val="auto"/>
              </w:rPr>
            </w:pPr>
            <w:r w:rsidRPr="2F3F8CCD">
              <w:rPr>
                <w:color w:val="auto"/>
              </w:rPr>
              <w:t>£</w:t>
            </w:r>
            <w:r w:rsidR="409C8644" w:rsidRPr="2F3F8CCD">
              <w:rPr>
                <w:color w:val="auto"/>
              </w:rPr>
              <w:t>7</w:t>
            </w:r>
            <w:r w:rsidRPr="2F3F8CCD">
              <w:rPr>
                <w:color w:val="auto"/>
              </w:rPr>
              <w:t>.</w:t>
            </w:r>
            <w:r w:rsidR="58E17F47" w:rsidRPr="2F3F8CCD">
              <w:rPr>
                <w:color w:val="auto"/>
              </w:rPr>
              <w:t>07</w:t>
            </w:r>
            <w:r w:rsidRPr="2F3F8CCD">
              <w:rPr>
                <w:color w:val="auto"/>
              </w:rPr>
              <w:t xml:space="preserve"> + £1.</w:t>
            </w:r>
            <w:r w:rsidR="3976290C" w:rsidRPr="2F3F8CCD">
              <w:rPr>
                <w:color w:val="auto"/>
              </w:rPr>
              <w:t>42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007617C5" w:rsidRPr="2F3F8CCD">
              <w:rPr>
                <w:b/>
                <w:bCs/>
                <w:color w:val="auto"/>
              </w:rPr>
              <w:t>(£</w:t>
            </w:r>
            <w:r w:rsidR="0DCE03DA" w:rsidRPr="2F3F8CCD">
              <w:rPr>
                <w:b/>
                <w:bCs/>
                <w:color w:val="auto"/>
              </w:rPr>
              <w:t>8</w:t>
            </w:r>
            <w:r w:rsidR="007617C5" w:rsidRPr="2F3F8CCD">
              <w:rPr>
                <w:b/>
                <w:bCs/>
                <w:color w:val="auto"/>
              </w:rPr>
              <w:t>.50)</w:t>
            </w:r>
          </w:p>
          <w:p w14:paraId="4A080776" w14:textId="01A056BC" w:rsidR="007617C5" w:rsidRPr="002D69F7" w:rsidRDefault="007617C5" w:rsidP="002D19C7">
            <w:pPr>
              <w:spacing w:line="240" w:lineRule="auto"/>
              <w:ind w:left="2" w:firstLine="0"/>
              <w:rPr>
                <w:color w:val="auto"/>
                <w:lang w:val="cy-GB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317AE" w14:textId="183035E1" w:rsidR="00BF41E2" w:rsidRPr="006E1FFA" w:rsidRDefault="00F615EE" w:rsidP="002D19C7">
            <w:pPr>
              <w:spacing w:line="240" w:lineRule="auto"/>
              <w:ind w:left="0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Dilys ar gyfer y diwrnod cyflwyno</w:t>
            </w:r>
            <w:r w:rsidR="00BF41E2" w:rsidRPr="006E1FFA">
              <w:rPr>
                <w:color w:val="auto"/>
                <w:lang w:val="cy-GB"/>
              </w:rPr>
              <w:t xml:space="preserve"> </w:t>
            </w:r>
          </w:p>
        </w:tc>
      </w:tr>
      <w:tr w:rsidR="00BF41E2" w:rsidRPr="006E1FFA" w14:paraId="25AFF99D" w14:textId="77777777" w:rsidTr="2F3F8CCD">
        <w:trPr>
          <w:trHeight w:val="361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A9332" w14:textId="64786AF8" w:rsidR="00BF41E2" w:rsidRPr="006E1FFA" w:rsidRDefault="00F615EE" w:rsidP="002D19C7">
            <w:pPr>
              <w:spacing w:line="240" w:lineRule="auto"/>
              <w:ind w:left="2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Misol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DA0E2" w14:textId="0033CD2B" w:rsidR="00BF41E2" w:rsidRPr="002D69F7" w:rsidRDefault="007617C5" w:rsidP="002D19C7">
            <w:pPr>
              <w:spacing w:line="240" w:lineRule="auto"/>
              <w:ind w:left="2" w:firstLine="0"/>
              <w:rPr>
                <w:b/>
                <w:bCs/>
                <w:color w:val="auto"/>
                <w:lang w:val="cy-GB"/>
              </w:rPr>
            </w:pPr>
            <w:r w:rsidRPr="002D69F7">
              <w:rPr>
                <w:color w:val="auto"/>
              </w:rPr>
              <w:t xml:space="preserve">£20.83 + £4.17 TAW </w:t>
            </w:r>
            <w:r w:rsidRPr="002D69F7">
              <w:rPr>
                <w:b/>
                <w:bCs/>
                <w:color w:val="auto"/>
              </w:rPr>
              <w:t>(£25.00)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41CF07" w14:textId="4ED62CE6" w:rsidR="00BF41E2" w:rsidRPr="006E1FFA" w:rsidRDefault="00F615EE" w:rsidP="002D19C7">
            <w:pPr>
              <w:spacing w:line="240" w:lineRule="auto"/>
              <w:ind w:left="0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Dilys am un mis</w:t>
            </w:r>
          </w:p>
        </w:tc>
      </w:tr>
      <w:tr w:rsidR="00BF41E2" w:rsidRPr="006E1FFA" w14:paraId="522DA11F" w14:textId="77777777" w:rsidTr="2F3F8CCD">
        <w:trPr>
          <w:trHeight w:val="230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CD1B" w14:textId="7A598797" w:rsidR="00BF41E2" w:rsidRPr="006E1FFA" w:rsidRDefault="00F615EE" w:rsidP="002D19C7">
            <w:pPr>
              <w:spacing w:line="240" w:lineRule="auto"/>
              <w:ind w:left="2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Blynyddol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6F14992" w14:textId="77777777" w:rsidR="000D3033" w:rsidRPr="002D69F7" w:rsidRDefault="007617C5" w:rsidP="007617C5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 w:rsidRPr="002D69F7">
              <w:rPr>
                <w:color w:val="auto"/>
              </w:rPr>
              <w:t xml:space="preserve">£50.00 + £10.00 TAW </w:t>
            </w:r>
            <w:r w:rsidRPr="002D69F7">
              <w:rPr>
                <w:b/>
                <w:bCs/>
                <w:color w:val="auto"/>
              </w:rPr>
              <w:t>(£60.00)</w:t>
            </w:r>
          </w:p>
          <w:p w14:paraId="2554732E" w14:textId="3841FF70" w:rsidR="007617C5" w:rsidRPr="002D69F7" w:rsidRDefault="007617C5" w:rsidP="007617C5">
            <w:pPr>
              <w:spacing w:line="240" w:lineRule="auto"/>
              <w:ind w:left="0" w:firstLine="0"/>
              <w:rPr>
                <w:color w:val="auto"/>
                <w:lang w:val="cy-GB"/>
              </w:rPr>
            </w:pP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3749E" w14:textId="64BAD819" w:rsidR="00BF41E2" w:rsidRPr="006E1FFA" w:rsidRDefault="00F615EE" w:rsidP="002D19C7">
            <w:pPr>
              <w:spacing w:line="240" w:lineRule="auto"/>
              <w:ind w:left="0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Dilys am flwyddyn galendr</w:t>
            </w:r>
          </w:p>
        </w:tc>
      </w:tr>
      <w:tr w:rsidR="00BF41E2" w:rsidRPr="006E1FFA" w14:paraId="2DED001C" w14:textId="77777777" w:rsidTr="2F3F8CCD">
        <w:trPr>
          <w:trHeight w:val="770"/>
        </w:trPr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8B064B" w14:textId="6BE5DEA7" w:rsidR="00BF41E2" w:rsidRPr="006E1FFA" w:rsidRDefault="00F615EE" w:rsidP="002D19C7">
            <w:pPr>
              <w:spacing w:line="240" w:lineRule="auto"/>
              <w:ind w:left="2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Grŵp – Blynyddol</w:t>
            </w:r>
          </w:p>
        </w:tc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D3187" w14:textId="570E87DC" w:rsidR="00BF41E2" w:rsidRPr="002D69F7" w:rsidRDefault="002D19C7" w:rsidP="002D19C7">
            <w:pPr>
              <w:spacing w:line="240" w:lineRule="auto"/>
              <w:ind w:left="2" w:firstLine="0"/>
              <w:rPr>
                <w:b/>
                <w:bCs/>
                <w:color w:val="auto"/>
                <w:lang w:val="cy-GB"/>
              </w:rPr>
            </w:pPr>
            <w:r w:rsidRPr="002D69F7">
              <w:rPr>
                <w:color w:val="auto"/>
              </w:rPr>
              <w:t xml:space="preserve">£83.32+ £16.68 </w:t>
            </w:r>
            <w:r w:rsidR="007617C5" w:rsidRPr="002D69F7">
              <w:rPr>
                <w:color w:val="auto"/>
              </w:rPr>
              <w:t>TAW</w:t>
            </w:r>
            <w:r w:rsidRPr="002D69F7">
              <w:rPr>
                <w:color w:val="auto"/>
              </w:rPr>
              <w:t xml:space="preserve"> </w:t>
            </w:r>
            <w:r w:rsidRPr="002D69F7">
              <w:rPr>
                <w:b/>
                <w:bCs/>
                <w:color w:val="auto"/>
              </w:rPr>
              <w:t>(£100.00)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D113AF" w14:textId="2B662DE8" w:rsidR="00BF41E2" w:rsidRPr="006E1FFA" w:rsidRDefault="00F615EE" w:rsidP="002D19C7">
            <w:pPr>
              <w:spacing w:line="240" w:lineRule="auto"/>
              <w:ind w:left="0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Dilys am flwyddyn ,ar gyfer aelodau grŵp a enwir pan brynir y drwydded</w:t>
            </w:r>
            <w:r w:rsidR="006B751E" w:rsidRPr="006E1FFA">
              <w:rPr>
                <w:color w:val="auto"/>
                <w:lang w:val="cy-GB"/>
              </w:rPr>
              <w:t xml:space="preserve"> </w:t>
            </w:r>
          </w:p>
        </w:tc>
      </w:tr>
    </w:tbl>
    <w:p w14:paraId="0A7C3178" w14:textId="77777777" w:rsidR="0006303B" w:rsidRPr="006E1FFA" w:rsidRDefault="0006303B" w:rsidP="00672354">
      <w:pPr>
        <w:spacing w:after="0" w:line="240" w:lineRule="auto"/>
        <w:ind w:left="3" w:firstLine="0"/>
        <w:rPr>
          <w:lang w:val="cy-GB"/>
        </w:rPr>
      </w:pPr>
    </w:p>
    <w:p w14:paraId="79222899" w14:textId="77777777" w:rsidR="00BF41E2" w:rsidRDefault="00BF41E2" w:rsidP="00672354">
      <w:pPr>
        <w:spacing w:after="0" w:line="276" w:lineRule="auto"/>
        <w:ind w:left="3" w:firstLine="0"/>
        <w:rPr>
          <w:lang w:val="cy-GB"/>
        </w:rPr>
      </w:pPr>
    </w:p>
    <w:p w14:paraId="71087975" w14:textId="77777777" w:rsidR="005F3227" w:rsidRDefault="005F3227" w:rsidP="00672354">
      <w:pPr>
        <w:spacing w:after="0" w:line="276" w:lineRule="auto"/>
        <w:ind w:left="3" w:firstLine="0"/>
        <w:rPr>
          <w:lang w:val="cy-GB"/>
        </w:rPr>
      </w:pPr>
    </w:p>
    <w:p w14:paraId="583533C5" w14:textId="77777777" w:rsidR="005F3227" w:rsidRDefault="005F3227" w:rsidP="00672354">
      <w:pPr>
        <w:spacing w:after="0" w:line="276" w:lineRule="auto"/>
        <w:ind w:left="3" w:firstLine="0"/>
        <w:rPr>
          <w:lang w:val="cy-GB"/>
        </w:rPr>
      </w:pPr>
    </w:p>
    <w:p w14:paraId="7FC0A38F" w14:textId="77777777" w:rsidR="005F3227" w:rsidRPr="006E1FFA" w:rsidRDefault="005F3227" w:rsidP="00672354">
      <w:pPr>
        <w:spacing w:after="0" w:line="276" w:lineRule="auto"/>
        <w:ind w:left="3" w:firstLine="0"/>
        <w:rPr>
          <w:lang w:val="cy-GB"/>
        </w:rPr>
      </w:pPr>
    </w:p>
    <w:p w14:paraId="48A3723D" w14:textId="4FE01A12" w:rsidR="00CF5388" w:rsidRPr="006E1FFA" w:rsidRDefault="00F615EE" w:rsidP="00672354">
      <w:pPr>
        <w:pStyle w:val="Heading2"/>
        <w:spacing w:after="0"/>
        <w:rPr>
          <w:b/>
          <w:bCs/>
          <w:color w:val="auto"/>
          <w:sz w:val="24"/>
          <w:szCs w:val="24"/>
          <w:lang w:val="cy-GB"/>
        </w:rPr>
      </w:pPr>
      <w:bookmarkStart w:id="28" w:name="_Toc193100826"/>
      <w:bookmarkStart w:id="29" w:name="_Toc99438889"/>
      <w:r>
        <w:rPr>
          <w:b/>
          <w:bCs/>
          <w:color w:val="auto"/>
          <w:sz w:val="24"/>
          <w:szCs w:val="24"/>
          <w:lang w:val="cy-GB"/>
        </w:rPr>
        <w:lastRenderedPageBreak/>
        <w:t>Gwasanaethau Digideiddio</w:t>
      </w:r>
      <w:bookmarkEnd w:id="28"/>
      <w:r>
        <w:rPr>
          <w:b/>
          <w:bCs/>
          <w:color w:val="auto"/>
          <w:sz w:val="24"/>
          <w:szCs w:val="24"/>
          <w:lang w:val="cy-GB"/>
        </w:rPr>
        <w:t xml:space="preserve"> </w:t>
      </w:r>
      <w:bookmarkEnd w:id="21"/>
      <w:bookmarkEnd w:id="29"/>
    </w:p>
    <w:p w14:paraId="1D0800C3" w14:textId="77777777" w:rsidR="00FF4B9E" w:rsidRPr="006E1FFA" w:rsidRDefault="00FF4B9E" w:rsidP="00FF4B9E">
      <w:pPr>
        <w:rPr>
          <w:lang w:val="cy-GB"/>
        </w:rPr>
      </w:pPr>
    </w:p>
    <w:p w14:paraId="498036B2" w14:textId="637EF735" w:rsidR="00CF5388" w:rsidRDefault="00F615EE" w:rsidP="00672354">
      <w:pPr>
        <w:spacing w:after="0"/>
        <w:ind w:right="184"/>
        <w:rPr>
          <w:lang w:val="cy-GB"/>
        </w:rPr>
      </w:pPr>
      <w:r>
        <w:rPr>
          <w:lang w:val="cy-GB"/>
        </w:rPr>
        <w:t>Mae delweddau ansawdd uchel, eglurdeb uchel o’n casgliadau</w:t>
      </w:r>
      <w:r w:rsidR="00AF7443">
        <w:rPr>
          <w:lang w:val="cy-GB"/>
        </w:rPr>
        <w:t xml:space="preserve"> ar gael</w:t>
      </w:r>
      <w:r>
        <w:rPr>
          <w:lang w:val="cy-GB"/>
        </w:rPr>
        <w:t xml:space="preserve"> i’w harchebu ar y safle yn Archifau Gwent neu drwy</w:t>
      </w:r>
      <w:r w:rsidR="00E60DD4" w:rsidRPr="006E1FFA">
        <w:rPr>
          <w:lang w:val="cy-GB"/>
        </w:rPr>
        <w:t xml:space="preserve"> </w:t>
      </w:r>
      <w:hyperlink r:id="rId19" w:history="1">
        <w:r>
          <w:rPr>
            <w:rStyle w:val="Hyperlink"/>
            <w:lang w:val="cy-GB"/>
          </w:rPr>
          <w:t>wneud ymholiad</w:t>
        </w:r>
      </w:hyperlink>
      <w:r w:rsidR="00E60DD4" w:rsidRPr="006E1FFA">
        <w:rPr>
          <w:lang w:val="cy-GB"/>
        </w:rPr>
        <w:t xml:space="preserve">.  </w:t>
      </w:r>
    </w:p>
    <w:p w14:paraId="18DEA8DD" w14:textId="77777777" w:rsidR="007617C5" w:rsidRPr="006E1FFA" w:rsidRDefault="007617C5" w:rsidP="00672354">
      <w:pPr>
        <w:spacing w:after="0"/>
        <w:ind w:right="184"/>
        <w:rPr>
          <w:lang w:val="cy-GB"/>
        </w:rPr>
      </w:pPr>
    </w:p>
    <w:p w14:paraId="3F826BED" w14:textId="72E862A1" w:rsidR="00751A02" w:rsidRPr="002D19C7" w:rsidRDefault="00F615EE" w:rsidP="002D19C7">
      <w:pPr>
        <w:pStyle w:val="Heading3"/>
        <w:rPr>
          <w:rFonts w:ascii="Arial" w:hAnsi="Arial" w:cs="Arial"/>
          <w:b/>
          <w:bCs/>
          <w:color w:val="auto"/>
        </w:rPr>
      </w:pPr>
      <w:bookmarkStart w:id="30" w:name="_Toc99438890"/>
      <w:bookmarkStart w:id="31" w:name="_Toc193100827"/>
      <w:proofErr w:type="spellStart"/>
      <w:r w:rsidRPr="002D19C7">
        <w:rPr>
          <w:rFonts w:ascii="Arial" w:hAnsi="Arial" w:cs="Arial"/>
          <w:b/>
          <w:bCs/>
          <w:color w:val="auto"/>
        </w:rPr>
        <w:t>Archebion</w:t>
      </w:r>
      <w:proofErr w:type="spellEnd"/>
      <w:r w:rsidRPr="002D19C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2D19C7">
        <w:rPr>
          <w:rFonts w:ascii="Arial" w:hAnsi="Arial" w:cs="Arial"/>
          <w:b/>
          <w:bCs/>
          <w:color w:val="auto"/>
        </w:rPr>
        <w:t>ar</w:t>
      </w:r>
      <w:proofErr w:type="spellEnd"/>
      <w:r w:rsidRPr="002D19C7">
        <w:rPr>
          <w:rFonts w:ascii="Arial" w:hAnsi="Arial" w:cs="Arial"/>
          <w:b/>
          <w:bCs/>
          <w:color w:val="auto"/>
        </w:rPr>
        <w:t xml:space="preserve"> y </w:t>
      </w:r>
      <w:proofErr w:type="spellStart"/>
      <w:r w:rsidRPr="002D19C7">
        <w:rPr>
          <w:rFonts w:ascii="Arial" w:hAnsi="Arial" w:cs="Arial"/>
          <w:b/>
          <w:bCs/>
          <w:color w:val="auto"/>
        </w:rPr>
        <w:t>safle</w:t>
      </w:r>
      <w:bookmarkEnd w:id="30"/>
      <w:bookmarkEnd w:id="31"/>
      <w:proofErr w:type="spellEnd"/>
    </w:p>
    <w:p w14:paraId="2BF66333" w14:textId="77777777" w:rsidR="00FF4B9E" w:rsidRPr="006E1FFA" w:rsidRDefault="00FF4B9E" w:rsidP="00FF4B9E">
      <w:pPr>
        <w:rPr>
          <w:lang w:val="cy-GB"/>
        </w:rPr>
      </w:pP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6234"/>
        <w:gridCol w:w="3324"/>
      </w:tblGrid>
      <w:tr w:rsidR="004866FF" w:rsidRPr="006E1FFA" w14:paraId="3C10FAF1" w14:textId="77777777" w:rsidTr="005F3227">
        <w:tc>
          <w:tcPr>
            <w:tcW w:w="6234" w:type="dxa"/>
          </w:tcPr>
          <w:p w14:paraId="2C26DF00" w14:textId="004DF2CD" w:rsidR="004866FF" w:rsidRPr="006E1FFA" w:rsidRDefault="00F615EE" w:rsidP="00672354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Archebu un ddelwedd (yn cynnwys argraffiad neu gopïau electronig</w:t>
            </w:r>
            <w:r w:rsidR="00751A02" w:rsidRPr="006E1FFA">
              <w:rPr>
                <w:color w:val="auto"/>
                <w:lang w:val="cy-GB"/>
              </w:rPr>
              <w:t>)</w:t>
            </w:r>
          </w:p>
          <w:p w14:paraId="23C1A45A" w14:textId="504676D0" w:rsidR="000D3033" w:rsidRPr="006E1FFA" w:rsidRDefault="000D3033" w:rsidP="00672354">
            <w:pPr>
              <w:ind w:left="0" w:right="184" w:firstLine="0"/>
              <w:rPr>
                <w:color w:val="auto"/>
                <w:lang w:val="cy-GB"/>
              </w:rPr>
            </w:pPr>
          </w:p>
        </w:tc>
        <w:tc>
          <w:tcPr>
            <w:tcW w:w="3324" w:type="dxa"/>
          </w:tcPr>
          <w:p w14:paraId="56CAC5BE" w14:textId="66FED965" w:rsidR="004866FF" w:rsidRPr="00443F41" w:rsidRDefault="7264F5A2" w:rsidP="00672354">
            <w:pPr>
              <w:ind w:left="0" w:right="184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30EFE97C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50622592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+ £</w:t>
            </w:r>
            <w:r w:rsidR="16FA1CF9" w:rsidRPr="2F3F8CCD">
              <w:rPr>
                <w:color w:val="auto"/>
              </w:rPr>
              <w:t>1</w:t>
            </w:r>
            <w:r w:rsidRPr="2F3F8CCD">
              <w:rPr>
                <w:color w:val="auto"/>
              </w:rPr>
              <w:t>.</w:t>
            </w:r>
            <w:r w:rsidR="682CCC67" w:rsidRPr="2F3F8CCD">
              <w:rPr>
                <w:color w:val="auto"/>
              </w:rPr>
              <w:t>00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7EBFDBCA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66B1A44A" w:rsidRPr="2F3F8CCD">
              <w:rPr>
                <w:b/>
                <w:bCs/>
                <w:color w:val="auto"/>
              </w:rPr>
              <w:t>02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</w:tr>
      <w:tr w:rsidR="001D25A1" w:rsidRPr="006E1FFA" w14:paraId="6A41E17D" w14:textId="77777777" w:rsidTr="005F3227">
        <w:tc>
          <w:tcPr>
            <w:tcW w:w="6234" w:type="dxa"/>
            <w:shd w:val="clear" w:color="auto" w:fill="auto"/>
          </w:tcPr>
          <w:p w14:paraId="6A45CDC7" w14:textId="71F3DF55" w:rsidR="001D25A1" w:rsidRPr="006E1FFA" w:rsidRDefault="00F615EE" w:rsidP="00672354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Delweddau ychwanegol yn yr un archeb (yn cynnwys argraffiad neu gopïau electronig</w:t>
            </w:r>
            <w:r w:rsidR="00751A02" w:rsidRPr="006E1FFA">
              <w:rPr>
                <w:color w:val="auto"/>
                <w:lang w:val="cy-GB"/>
              </w:rPr>
              <w:t>)</w:t>
            </w:r>
          </w:p>
          <w:p w14:paraId="2F02880F" w14:textId="47F64E4D" w:rsidR="000D3033" w:rsidRPr="006E1FFA" w:rsidRDefault="000D3033" w:rsidP="00672354">
            <w:pPr>
              <w:ind w:left="0" w:right="184" w:firstLine="0"/>
              <w:rPr>
                <w:color w:val="auto"/>
                <w:lang w:val="cy-GB"/>
              </w:rPr>
            </w:pPr>
          </w:p>
        </w:tc>
        <w:tc>
          <w:tcPr>
            <w:tcW w:w="3324" w:type="dxa"/>
            <w:shd w:val="clear" w:color="auto" w:fill="auto"/>
          </w:tcPr>
          <w:p w14:paraId="3E4875CC" w14:textId="227EE22D" w:rsidR="001D25A1" w:rsidRPr="00EC0E37" w:rsidRDefault="441412A3" w:rsidP="00672354">
            <w:pPr>
              <w:spacing w:line="240" w:lineRule="auto"/>
              <w:ind w:left="0" w:firstLine="0"/>
              <w:rPr>
                <w:color w:val="auto"/>
                <w:lang w:val="cy-GB"/>
              </w:rPr>
            </w:pPr>
            <w:r w:rsidRPr="2F3F8CCD">
              <w:rPr>
                <w:color w:val="auto"/>
              </w:rPr>
              <w:t>£2</w:t>
            </w:r>
            <w:r w:rsidR="4833F9C3" w:rsidRPr="2F3F8CCD">
              <w:rPr>
                <w:color w:val="auto"/>
              </w:rPr>
              <w:t>4</w:t>
            </w:r>
            <w:r w:rsidRPr="2F3F8CCD">
              <w:rPr>
                <w:color w:val="auto"/>
              </w:rPr>
              <w:t>.</w:t>
            </w:r>
            <w:r w:rsidR="4833F9C3" w:rsidRPr="2F3F8CCD">
              <w:rPr>
                <w:color w:val="auto"/>
              </w:rPr>
              <w:t>11</w:t>
            </w:r>
            <w:r w:rsidRPr="2F3F8CCD">
              <w:rPr>
                <w:color w:val="auto"/>
              </w:rPr>
              <w:t xml:space="preserve"> + £4.</w:t>
            </w:r>
            <w:r w:rsidR="06493BA3" w:rsidRPr="2F3F8CCD">
              <w:rPr>
                <w:color w:val="auto"/>
              </w:rPr>
              <w:t>82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32C3E276" w:rsidRPr="2F3F8CCD">
              <w:rPr>
                <w:b/>
                <w:bCs/>
                <w:color w:val="auto"/>
              </w:rPr>
              <w:t>(£2</w:t>
            </w:r>
            <w:r w:rsidR="420629C5" w:rsidRPr="2F3F8CCD">
              <w:rPr>
                <w:b/>
                <w:bCs/>
                <w:color w:val="auto"/>
              </w:rPr>
              <w:t>8</w:t>
            </w:r>
            <w:r w:rsidR="32C3E276" w:rsidRPr="2F3F8CCD">
              <w:rPr>
                <w:b/>
                <w:bCs/>
                <w:color w:val="auto"/>
              </w:rPr>
              <w:t>.</w:t>
            </w:r>
            <w:r w:rsidR="7B128E7E" w:rsidRPr="2F3F8CCD">
              <w:rPr>
                <w:b/>
                <w:bCs/>
                <w:color w:val="auto"/>
              </w:rPr>
              <w:t>93</w:t>
            </w:r>
            <w:r w:rsidR="32C3E276" w:rsidRPr="2F3F8CCD">
              <w:rPr>
                <w:b/>
                <w:bCs/>
                <w:color w:val="auto"/>
              </w:rPr>
              <w:t>)</w:t>
            </w:r>
          </w:p>
          <w:p w14:paraId="0F2A711B" w14:textId="5F63D779" w:rsidR="001D25A1" w:rsidRPr="00443F41" w:rsidRDefault="001D25A1" w:rsidP="00672354">
            <w:pPr>
              <w:ind w:left="0" w:right="184" w:firstLine="0"/>
              <w:rPr>
                <w:color w:val="FF0000"/>
                <w:lang w:val="cy-GB"/>
              </w:rPr>
            </w:pPr>
          </w:p>
        </w:tc>
      </w:tr>
    </w:tbl>
    <w:p w14:paraId="66DCFD8C" w14:textId="18C40AA1" w:rsidR="004866FF" w:rsidRPr="006E1FFA" w:rsidRDefault="004866FF" w:rsidP="00672354">
      <w:pPr>
        <w:spacing w:after="0" w:line="240" w:lineRule="auto"/>
        <w:ind w:left="3" w:firstLine="0"/>
        <w:rPr>
          <w:lang w:val="cy-GB"/>
        </w:rPr>
      </w:pPr>
    </w:p>
    <w:p w14:paraId="1F2A733B" w14:textId="32B6F5B3" w:rsidR="00751A02" w:rsidRPr="006E1FFA" w:rsidRDefault="00F615EE" w:rsidP="00672354">
      <w:pPr>
        <w:pStyle w:val="Heading3"/>
        <w:rPr>
          <w:rFonts w:ascii="Arial" w:hAnsi="Arial" w:cs="Arial"/>
          <w:b/>
          <w:bCs/>
          <w:color w:val="auto"/>
          <w:lang w:val="cy-GB"/>
        </w:rPr>
      </w:pPr>
      <w:bookmarkStart w:id="32" w:name="_Toc99438891"/>
      <w:bookmarkStart w:id="33" w:name="_Toc193100828"/>
      <w:r>
        <w:rPr>
          <w:rFonts w:ascii="Arial" w:hAnsi="Arial" w:cs="Arial"/>
          <w:b/>
          <w:bCs/>
          <w:color w:val="auto"/>
          <w:lang w:val="cy-GB"/>
        </w:rPr>
        <w:t>Archebion drwy’r post</w:t>
      </w:r>
      <w:bookmarkEnd w:id="32"/>
      <w:bookmarkEnd w:id="33"/>
    </w:p>
    <w:p w14:paraId="41D48AF6" w14:textId="77777777" w:rsidR="00FF4B9E" w:rsidRPr="006E1FFA" w:rsidRDefault="00FF4B9E" w:rsidP="00FF4B9E">
      <w:pPr>
        <w:rPr>
          <w:lang w:val="cy-GB"/>
        </w:rPr>
      </w:pP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6234"/>
        <w:gridCol w:w="3324"/>
      </w:tblGrid>
      <w:tr w:rsidR="00751A02" w:rsidRPr="006E1FFA" w14:paraId="6C841C67" w14:textId="77777777" w:rsidTr="005F3227">
        <w:tc>
          <w:tcPr>
            <w:tcW w:w="6234" w:type="dxa"/>
            <w:shd w:val="clear" w:color="auto" w:fill="auto"/>
          </w:tcPr>
          <w:p w14:paraId="0D23B7AB" w14:textId="77777777" w:rsidR="00F615EE" w:rsidRPr="006E1FFA" w:rsidRDefault="00F615EE" w:rsidP="00F615EE">
            <w:pPr>
              <w:ind w:left="0" w:right="184" w:firstLine="0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Archebu un ddelwedd (yn cynnwys argraffiad neu gopïau electronig</w:t>
            </w:r>
            <w:r w:rsidRPr="006E1FFA">
              <w:rPr>
                <w:color w:val="auto"/>
                <w:lang w:val="cy-GB"/>
              </w:rPr>
              <w:t>)</w:t>
            </w:r>
          </w:p>
          <w:p w14:paraId="20633DAD" w14:textId="77777777" w:rsidR="000D3033" w:rsidRPr="006E1FFA" w:rsidRDefault="000D3033" w:rsidP="00672354">
            <w:pPr>
              <w:ind w:left="0" w:right="184" w:firstLine="0"/>
              <w:rPr>
                <w:lang w:val="cy-GB"/>
              </w:rPr>
            </w:pPr>
          </w:p>
        </w:tc>
        <w:tc>
          <w:tcPr>
            <w:tcW w:w="3324" w:type="dxa"/>
            <w:shd w:val="clear" w:color="auto" w:fill="auto"/>
          </w:tcPr>
          <w:p w14:paraId="1A41E1E7" w14:textId="068E5A32" w:rsidR="00751A02" w:rsidRPr="006E1FFA" w:rsidRDefault="4A8E2B00" w:rsidP="00672354">
            <w:pPr>
              <w:ind w:left="0" w:right="184" w:firstLine="0"/>
              <w:rPr>
                <w:b/>
                <w:bCs/>
                <w:lang w:val="cy-GB"/>
              </w:rPr>
            </w:pPr>
            <w:r w:rsidRPr="2F3F8CCD">
              <w:rPr>
                <w:color w:val="auto"/>
              </w:rPr>
              <w:t>£1</w:t>
            </w:r>
            <w:r w:rsidR="1E938322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1225FC17" w:rsidRPr="2F3F8CCD">
              <w:rPr>
                <w:color w:val="auto"/>
              </w:rPr>
              <w:t>08</w:t>
            </w:r>
            <w:r w:rsidRPr="2F3F8CCD">
              <w:rPr>
                <w:color w:val="auto"/>
              </w:rPr>
              <w:t xml:space="preserve"> + £2.</w:t>
            </w:r>
            <w:r w:rsidR="193A069F" w:rsidRPr="2F3F8CCD">
              <w:rPr>
                <w:color w:val="auto"/>
              </w:rPr>
              <w:t>42</w:t>
            </w:r>
            <w:r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 xml:space="preserve">TAW </w:t>
            </w:r>
            <w:r w:rsidR="5D9B5F67" w:rsidRPr="2F3F8CCD">
              <w:rPr>
                <w:b/>
                <w:bCs/>
                <w:color w:val="auto"/>
              </w:rPr>
              <w:t>(£1</w:t>
            </w:r>
            <w:r w:rsidR="05BE614D" w:rsidRPr="2F3F8CCD">
              <w:rPr>
                <w:b/>
                <w:bCs/>
                <w:color w:val="auto"/>
              </w:rPr>
              <w:t>4</w:t>
            </w:r>
            <w:r w:rsidR="5D9B5F67" w:rsidRPr="2F3F8CCD">
              <w:rPr>
                <w:b/>
                <w:bCs/>
                <w:color w:val="auto"/>
              </w:rPr>
              <w:t>.</w:t>
            </w:r>
            <w:r w:rsidR="79A03E60" w:rsidRPr="2F3F8CCD">
              <w:rPr>
                <w:b/>
                <w:bCs/>
                <w:color w:val="auto"/>
              </w:rPr>
              <w:t>49</w:t>
            </w:r>
            <w:r w:rsidR="5D9B5F67" w:rsidRPr="2F3F8CCD">
              <w:rPr>
                <w:b/>
                <w:bCs/>
                <w:color w:val="auto"/>
              </w:rPr>
              <w:t>)</w:t>
            </w:r>
          </w:p>
        </w:tc>
      </w:tr>
      <w:tr w:rsidR="00751A02" w:rsidRPr="006E1FFA" w14:paraId="7D901A37" w14:textId="77777777" w:rsidTr="005F3227">
        <w:tc>
          <w:tcPr>
            <w:tcW w:w="6234" w:type="dxa"/>
            <w:shd w:val="clear" w:color="auto" w:fill="auto"/>
          </w:tcPr>
          <w:p w14:paraId="16D26E0D" w14:textId="662F1052" w:rsidR="00751A02" w:rsidRPr="006E1FFA" w:rsidRDefault="00F615EE" w:rsidP="00F615EE">
            <w:pPr>
              <w:ind w:left="0" w:right="184" w:firstLine="0"/>
              <w:rPr>
                <w:lang w:val="cy-GB"/>
              </w:rPr>
            </w:pPr>
            <w:r>
              <w:rPr>
                <w:lang w:val="cy-GB"/>
              </w:rPr>
              <w:t>Delweddau lluosog (yn cynnwys argraffiad neu gopïau electronig)</w:t>
            </w:r>
          </w:p>
        </w:tc>
        <w:tc>
          <w:tcPr>
            <w:tcW w:w="3324" w:type="dxa"/>
            <w:shd w:val="clear" w:color="auto" w:fill="auto"/>
          </w:tcPr>
          <w:p w14:paraId="7ADB03BC" w14:textId="4C7EBEA6" w:rsidR="00751A02" w:rsidRPr="006E1FFA" w:rsidRDefault="00BF41E2" w:rsidP="00672354">
            <w:pPr>
              <w:spacing w:line="240" w:lineRule="auto"/>
              <w:ind w:left="0" w:firstLine="0"/>
              <w:rPr>
                <w:rFonts w:eastAsia="Calibri"/>
                <w:b/>
                <w:bCs/>
                <w:highlight w:val="yellow"/>
                <w:lang w:val="cy-GB"/>
              </w:rPr>
            </w:pPr>
            <w:hyperlink r:id="rId20">
              <w:r w:rsidRPr="2F3F8CCD">
                <w:rPr>
                  <w:rStyle w:val="Hyperlink"/>
                  <w:lang w:val="cy-GB"/>
                </w:rPr>
                <w:t>C</w:t>
              </w:r>
              <w:r w:rsidR="00F615EE" w:rsidRPr="2F3F8CCD">
                <w:rPr>
                  <w:rStyle w:val="Hyperlink"/>
                  <w:lang w:val="cy-GB"/>
                </w:rPr>
                <w:t>ysylltwch ag Archifau</w:t>
              </w:r>
              <w:r w:rsidRPr="2F3F8CCD">
                <w:rPr>
                  <w:rStyle w:val="Hyperlink"/>
                  <w:lang w:val="cy-GB"/>
                </w:rPr>
                <w:t xml:space="preserve"> Gwent </w:t>
              </w:r>
            </w:hyperlink>
            <w:r w:rsidRPr="2F3F8CCD">
              <w:rPr>
                <w:lang w:val="cy-GB"/>
              </w:rPr>
              <w:t xml:space="preserve"> </w:t>
            </w:r>
            <w:r w:rsidR="00F615EE" w:rsidRPr="2F3F8CCD">
              <w:rPr>
                <w:lang w:val="cy-GB"/>
              </w:rPr>
              <w:t>ar gyfer archebion mwy, pan fydd cyfradd fesul awr o</w:t>
            </w:r>
            <w:r w:rsidRPr="2F3F8CCD">
              <w:rPr>
                <w:lang w:val="cy-GB"/>
              </w:rPr>
              <w:t xml:space="preserve"> </w:t>
            </w:r>
            <w:r w:rsidR="5F8FC91D" w:rsidRPr="2F3F8CCD">
              <w:rPr>
                <w:color w:val="auto"/>
              </w:rPr>
              <w:t>£2</w:t>
            </w:r>
            <w:r w:rsidR="0C49184E" w:rsidRPr="2F3F8CCD">
              <w:rPr>
                <w:color w:val="auto"/>
              </w:rPr>
              <w:t>4</w:t>
            </w:r>
            <w:r w:rsidR="5F8FC91D" w:rsidRPr="2F3F8CCD">
              <w:rPr>
                <w:color w:val="auto"/>
              </w:rPr>
              <w:t>.</w:t>
            </w:r>
            <w:r w:rsidR="665BF5FD" w:rsidRPr="2F3F8CCD">
              <w:rPr>
                <w:color w:val="auto"/>
              </w:rPr>
              <w:t>11</w:t>
            </w:r>
            <w:r w:rsidR="5F8FC91D" w:rsidRPr="2F3F8CCD">
              <w:rPr>
                <w:color w:val="auto"/>
              </w:rPr>
              <w:t xml:space="preserve"> + £4.</w:t>
            </w:r>
            <w:r w:rsidR="77DA4A82" w:rsidRPr="2F3F8CCD">
              <w:rPr>
                <w:color w:val="auto"/>
              </w:rPr>
              <w:t>82</w:t>
            </w:r>
            <w:r w:rsidR="5F8FC91D" w:rsidRPr="2F3F8CCD">
              <w:rPr>
                <w:color w:val="auto"/>
              </w:rPr>
              <w:t xml:space="preserve"> </w:t>
            </w:r>
            <w:r w:rsidR="007617C5" w:rsidRPr="2F3F8CCD">
              <w:rPr>
                <w:color w:val="auto"/>
              </w:rPr>
              <w:t>TAW</w:t>
            </w:r>
            <w:r w:rsidR="007617C5" w:rsidRPr="2F3F8CCD">
              <w:rPr>
                <w:color w:val="FF0000"/>
              </w:rPr>
              <w:t xml:space="preserve"> </w:t>
            </w:r>
            <w:r w:rsidR="19117638" w:rsidRPr="2F3F8CCD">
              <w:rPr>
                <w:b/>
                <w:bCs/>
                <w:color w:val="auto"/>
              </w:rPr>
              <w:t>(£2</w:t>
            </w:r>
            <w:r w:rsidR="40B2D62D" w:rsidRPr="2F3F8CCD">
              <w:rPr>
                <w:b/>
                <w:bCs/>
                <w:color w:val="auto"/>
              </w:rPr>
              <w:t>8</w:t>
            </w:r>
            <w:r w:rsidR="19117638" w:rsidRPr="2F3F8CCD">
              <w:rPr>
                <w:b/>
                <w:bCs/>
                <w:color w:val="auto"/>
              </w:rPr>
              <w:t>.</w:t>
            </w:r>
            <w:r w:rsidR="029DAD06" w:rsidRPr="2F3F8CCD">
              <w:rPr>
                <w:b/>
                <w:bCs/>
                <w:color w:val="auto"/>
              </w:rPr>
              <w:t>93</w:t>
            </w:r>
            <w:r w:rsidR="19117638" w:rsidRPr="2F3F8CCD">
              <w:rPr>
                <w:b/>
                <w:bCs/>
                <w:color w:val="auto"/>
              </w:rPr>
              <w:t>)</w:t>
            </w:r>
          </w:p>
          <w:p w14:paraId="75ACB45C" w14:textId="4F3CEC7B" w:rsidR="000D3033" w:rsidRPr="006E1FFA" w:rsidRDefault="000D3033" w:rsidP="00672354">
            <w:pPr>
              <w:ind w:left="0" w:right="184" w:firstLine="0"/>
              <w:rPr>
                <w:lang w:val="cy-GB"/>
              </w:rPr>
            </w:pPr>
          </w:p>
        </w:tc>
      </w:tr>
    </w:tbl>
    <w:p w14:paraId="5783CC0C" w14:textId="77777777" w:rsidR="00751A02" w:rsidRPr="006E1FFA" w:rsidRDefault="00751A02" w:rsidP="00672354">
      <w:pPr>
        <w:spacing w:after="0" w:line="240" w:lineRule="auto"/>
        <w:ind w:left="3" w:firstLine="0"/>
        <w:rPr>
          <w:lang w:val="cy-GB"/>
        </w:rPr>
      </w:pPr>
    </w:p>
    <w:p w14:paraId="7E89334A" w14:textId="7E36F05E" w:rsidR="00CF5388" w:rsidRPr="006E1FFA" w:rsidRDefault="00F615EE" w:rsidP="0CA8A960">
      <w:pPr>
        <w:spacing w:after="0"/>
        <w:ind w:right="184"/>
      </w:pPr>
      <w:proofErr w:type="spellStart"/>
      <w:r w:rsidRPr="0CA8A960">
        <w:t>Codir</w:t>
      </w:r>
      <w:proofErr w:type="spellEnd"/>
      <w:r w:rsidRPr="0CA8A960">
        <w:t xml:space="preserve"> </w:t>
      </w:r>
      <w:proofErr w:type="spellStart"/>
      <w:r w:rsidRPr="0CA8A960">
        <w:t>costau</w:t>
      </w:r>
      <w:proofErr w:type="spellEnd"/>
      <w:r w:rsidRPr="0CA8A960">
        <w:t xml:space="preserve"> </w:t>
      </w:r>
      <w:proofErr w:type="spellStart"/>
      <w:r w:rsidRPr="0CA8A960">
        <w:t>postio</w:t>
      </w:r>
      <w:proofErr w:type="spellEnd"/>
      <w:r w:rsidRPr="0CA8A960">
        <w:t xml:space="preserve"> a </w:t>
      </w:r>
      <w:proofErr w:type="spellStart"/>
      <w:r w:rsidRPr="0CA8A960">
        <w:t>phecynnu</w:t>
      </w:r>
      <w:proofErr w:type="spellEnd"/>
      <w:r w:rsidRPr="0CA8A960">
        <w:t xml:space="preserve"> </w:t>
      </w:r>
      <w:proofErr w:type="spellStart"/>
      <w:r w:rsidRPr="0CA8A960">
        <w:t>yn</w:t>
      </w:r>
      <w:proofErr w:type="spellEnd"/>
      <w:r w:rsidRPr="0CA8A960">
        <w:t xml:space="preserve"> </w:t>
      </w:r>
      <w:proofErr w:type="spellStart"/>
      <w:r w:rsidRPr="0CA8A960">
        <w:t>ychwanegol</w:t>
      </w:r>
      <w:proofErr w:type="spellEnd"/>
      <w:r w:rsidRPr="0CA8A960">
        <w:t xml:space="preserve"> at y </w:t>
      </w:r>
      <w:proofErr w:type="spellStart"/>
      <w:r w:rsidRPr="0CA8A960">
        <w:t>costau</w:t>
      </w:r>
      <w:proofErr w:type="spellEnd"/>
      <w:r w:rsidRPr="0CA8A960">
        <w:t xml:space="preserve"> </w:t>
      </w:r>
      <w:proofErr w:type="spellStart"/>
      <w:r w:rsidRPr="0CA8A960">
        <w:t>uchod</w:t>
      </w:r>
      <w:proofErr w:type="spellEnd"/>
      <w:r w:rsidRPr="0CA8A960">
        <w:t>.</w:t>
      </w:r>
      <w:r w:rsidR="000149EA" w:rsidRPr="0CA8A960">
        <w:t xml:space="preserve"> </w:t>
      </w:r>
      <w:hyperlink r:id="rId21">
        <w:proofErr w:type="spellStart"/>
        <w:r w:rsidR="000149EA" w:rsidRPr="0CA8A960">
          <w:rPr>
            <w:color w:val="0000FF"/>
            <w:u w:val="single"/>
          </w:rPr>
          <w:t>C</w:t>
        </w:r>
        <w:r w:rsidRPr="0CA8A960">
          <w:rPr>
            <w:color w:val="0000FF"/>
            <w:u w:val="single"/>
          </w:rPr>
          <w:t>ysylltwch</w:t>
        </w:r>
        <w:proofErr w:type="spellEnd"/>
        <w:r w:rsidRPr="0CA8A960">
          <w:rPr>
            <w:color w:val="0000FF"/>
            <w:u w:val="single"/>
          </w:rPr>
          <w:t xml:space="preserve"> </w:t>
        </w:r>
        <w:r w:rsidR="00267C13" w:rsidRPr="0CA8A960">
          <w:rPr>
            <w:color w:val="0000FF"/>
            <w:u w:val="single"/>
          </w:rPr>
          <w:t>â</w:t>
        </w:r>
        <w:r w:rsidRPr="0CA8A960">
          <w:rPr>
            <w:color w:val="0000FF"/>
            <w:u w:val="single"/>
          </w:rPr>
          <w:t xml:space="preserve"> </w:t>
        </w:r>
        <w:proofErr w:type="spellStart"/>
        <w:r w:rsidRPr="0CA8A960">
          <w:rPr>
            <w:color w:val="0000FF"/>
            <w:u w:val="single"/>
          </w:rPr>
          <w:t>ni</w:t>
        </w:r>
        <w:proofErr w:type="spellEnd"/>
      </w:hyperlink>
      <w:hyperlink r:id="rId22">
        <w:r w:rsidR="000149EA" w:rsidRPr="0CA8A960">
          <w:t xml:space="preserve"> </w:t>
        </w:r>
      </w:hyperlink>
      <w:proofErr w:type="spellStart"/>
      <w:r w:rsidRPr="0CA8A960">
        <w:t>i</w:t>
      </w:r>
      <w:proofErr w:type="spellEnd"/>
      <w:r w:rsidRPr="0CA8A960">
        <w:t xml:space="preserve"> </w:t>
      </w:r>
      <w:proofErr w:type="spellStart"/>
      <w:r w:rsidRPr="0CA8A960">
        <w:t>gael</w:t>
      </w:r>
      <w:proofErr w:type="spellEnd"/>
      <w:r w:rsidRPr="0CA8A960">
        <w:t xml:space="preserve"> pris</w:t>
      </w:r>
      <w:r w:rsidR="000149EA" w:rsidRPr="0CA8A960">
        <w:t xml:space="preserve">.  </w:t>
      </w:r>
    </w:p>
    <w:p w14:paraId="70819D09" w14:textId="11E3E68C" w:rsidR="00CF5388" w:rsidRPr="006E1FFA" w:rsidRDefault="000149EA" w:rsidP="00672354">
      <w:pPr>
        <w:spacing w:after="0" w:line="240" w:lineRule="auto"/>
        <w:ind w:left="3" w:firstLine="0"/>
        <w:rPr>
          <w:lang w:val="cy-GB"/>
        </w:rPr>
      </w:pPr>
      <w:r w:rsidRPr="006E1FFA">
        <w:rPr>
          <w:lang w:val="cy-GB"/>
        </w:rPr>
        <w:t xml:space="preserve"> </w:t>
      </w:r>
    </w:p>
    <w:p w14:paraId="7F10A5CD" w14:textId="77777777" w:rsidR="00FF4B9E" w:rsidRPr="006E1FFA" w:rsidRDefault="00FF4B9E" w:rsidP="00672354">
      <w:pPr>
        <w:spacing w:after="0" w:line="240" w:lineRule="auto"/>
        <w:ind w:left="3" w:firstLine="0"/>
        <w:rPr>
          <w:lang w:val="cy-GB"/>
        </w:rPr>
      </w:pPr>
    </w:p>
    <w:p w14:paraId="3772458D" w14:textId="5910DBDC" w:rsidR="00CF5388" w:rsidRPr="006E1FFA" w:rsidRDefault="00F615EE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34" w:name="_Toc12968173"/>
      <w:bookmarkStart w:id="35" w:name="_Toc99438892"/>
      <w:bookmarkStart w:id="36" w:name="_Toc193100829"/>
      <w:r>
        <w:rPr>
          <w:b/>
          <w:bCs/>
          <w:color w:val="auto"/>
          <w:sz w:val="28"/>
          <w:szCs w:val="28"/>
          <w:lang w:val="cy-GB"/>
        </w:rPr>
        <w:t>Gwasanaethau Cadwraeth</w:t>
      </w:r>
      <w:bookmarkEnd w:id="34"/>
      <w:bookmarkEnd w:id="35"/>
      <w:bookmarkEnd w:id="36"/>
      <w:r w:rsidR="000149EA" w:rsidRPr="006E1FFA">
        <w:rPr>
          <w:b/>
          <w:bCs/>
          <w:color w:val="auto"/>
          <w:sz w:val="28"/>
          <w:szCs w:val="28"/>
          <w:lang w:val="cy-GB"/>
        </w:rPr>
        <w:t xml:space="preserve"> </w:t>
      </w:r>
    </w:p>
    <w:p w14:paraId="4FCC8BF7" w14:textId="77777777" w:rsidR="00672354" w:rsidRPr="006E1FFA" w:rsidRDefault="00672354" w:rsidP="00672354">
      <w:pPr>
        <w:spacing w:after="0"/>
        <w:rPr>
          <w:lang w:val="cy-GB"/>
        </w:rPr>
      </w:pPr>
    </w:p>
    <w:p w14:paraId="13482B97" w14:textId="038CDDB6" w:rsidR="00CF5388" w:rsidRPr="006E1FFA" w:rsidRDefault="00F615EE" w:rsidP="00FF4B9E">
      <w:pPr>
        <w:spacing w:after="0"/>
        <w:ind w:left="0" w:firstLine="0"/>
        <w:rPr>
          <w:lang w:val="cy-GB"/>
        </w:rPr>
      </w:pPr>
      <w:r w:rsidRPr="4E47A1EA">
        <w:rPr>
          <w:color w:val="auto"/>
          <w:lang w:val="cy-GB"/>
        </w:rPr>
        <w:t>Cost ymgynghoriad preifat (fesul hanner awr) yw</w:t>
      </w:r>
      <w:r w:rsidR="00092CD9" w:rsidRPr="4E47A1EA">
        <w:rPr>
          <w:color w:val="auto"/>
          <w:lang w:val="cy-GB"/>
        </w:rPr>
        <w:t xml:space="preserve"> </w:t>
      </w:r>
      <w:r w:rsidR="00406619" w:rsidRPr="4E47A1EA">
        <w:rPr>
          <w:color w:val="auto"/>
        </w:rPr>
        <w:t>£</w:t>
      </w:r>
      <w:r w:rsidR="22F0FF68" w:rsidRPr="4E47A1EA">
        <w:rPr>
          <w:color w:val="auto"/>
        </w:rPr>
        <w:t>10</w:t>
      </w:r>
      <w:r w:rsidR="00406619" w:rsidRPr="4E47A1EA">
        <w:rPr>
          <w:color w:val="auto"/>
        </w:rPr>
        <w:t>.</w:t>
      </w:r>
      <w:r w:rsidR="2EC98DEE" w:rsidRPr="4E47A1EA">
        <w:rPr>
          <w:color w:val="auto"/>
        </w:rPr>
        <w:t>04</w:t>
      </w:r>
      <w:r w:rsidR="00406619" w:rsidRPr="4E47A1EA">
        <w:rPr>
          <w:color w:val="auto"/>
        </w:rPr>
        <w:t xml:space="preserve"> + £</w:t>
      </w:r>
      <w:r w:rsidR="6F238614" w:rsidRPr="4E47A1EA">
        <w:rPr>
          <w:color w:val="auto"/>
        </w:rPr>
        <w:t>2</w:t>
      </w:r>
      <w:r w:rsidR="00406619" w:rsidRPr="4E47A1EA">
        <w:rPr>
          <w:color w:val="auto"/>
        </w:rPr>
        <w:t>.</w:t>
      </w:r>
      <w:r w:rsidR="2CAD44A9" w:rsidRPr="4E47A1EA">
        <w:rPr>
          <w:color w:val="auto"/>
        </w:rPr>
        <w:t>01</w:t>
      </w:r>
      <w:r w:rsidR="00406619" w:rsidRPr="4E47A1EA">
        <w:rPr>
          <w:color w:val="auto"/>
        </w:rPr>
        <w:t xml:space="preserve"> TAW </w:t>
      </w:r>
      <w:r w:rsidR="00406619" w:rsidRPr="4E47A1EA">
        <w:rPr>
          <w:b/>
          <w:bCs/>
          <w:color w:val="auto"/>
        </w:rPr>
        <w:t>(£1</w:t>
      </w:r>
      <w:r w:rsidR="5DF1AF9A" w:rsidRPr="4E47A1EA">
        <w:rPr>
          <w:b/>
          <w:bCs/>
          <w:color w:val="auto"/>
        </w:rPr>
        <w:t>2</w:t>
      </w:r>
      <w:r w:rsidR="00406619" w:rsidRPr="4E47A1EA">
        <w:rPr>
          <w:b/>
          <w:bCs/>
          <w:color w:val="auto"/>
        </w:rPr>
        <w:t>.</w:t>
      </w:r>
      <w:r w:rsidR="54D60FE7" w:rsidRPr="4E47A1EA">
        <w:rPr>
          <w:b/>
          <w:bCs/>
          <w:color w:val="auto"/>
        </w:rPr>
        <w:t>05</w:t>
      </w:r>
      <w:r w:rsidR="00406619" w:rsidRPr="4E47A1EA">
        <w:rPr>
          <w:b/>
          <w:bCs/>
          <w:color w:val="auto"/>
        </w:rPr>
        <w:t xml:space="preserve">) </w:t>
      </w:r>
      <w:r w:rsidR="00092CD9" w:rsidRPr="4E47A1EA">
        <w:rPr>
          <w:color w:val="auto"/>
          <w:lang w:val="cy-GB"/>
        </w:rPr>
        <w:t>a</w:t>
      </w:r>
      <w:r w:rsidRPr="4E47A1EA">
        <w:rPr>
          <w:color w:val="auto"/>
          <w:lang w:val="cy-GB"/>
        </w:rPr>
        <w:t xml:space="preserve"> chost y driniaeth gadwraeth yw</w:t>
      </w:r>
      <w:r w:rsidR="000149EA" w:rsidRPr="4E47A1EA">
        <w:rPr>
          <w:color w:val="auto"/>
          <w:lang w:val="cy-GB"/>
        </w:rPr>
        <w:t xml:space="preserve"> </w:t>
      </w:r>
      <w:r w:rsidR="00CB1981" w:rsidRPr="4E47A1EA">
        <w:rPr>
          <w:color w:val="auto"/>
        </w:rPr>
        <w:t>£</w:t>
      </w:r>
      <w:r w:rsidR="78EA66F8" w:rsidRPr="4E47A1EA">
        <w:rPr>
          <w:color w:val="auto"/>
        </w:rPr>
        <w:t>30</w:t>
      </w:r>
      <w:r w:rsidR="00CB1981" w:rsidRPr="4E47A1EA">
        <w:rPr>
          <w:color w:val="auto"/>
        </w:rPr>
        <w:t>.</w:t>
      </w:r>
      <w:r w:rsidR="147D83EE" w:rsidRPr="4E47A1EA">
        <w:rPr>
          <w:color w:val="auto"/>
        </w:rPr>
        <w:t>10</w:t>
      </w:r>
      <w:r w:rsidR="00CB1981" w:rsidRPr="4E47A1EA">
        <w:rPr>
          <w:color w:val="auto"/>
        </w:rPr>
        <w:t xml:space="preserve"> + £</w:t>
      </w:r>
      <w:r w:rsidR="4B8EF869" w:rsidRPr="4E47A1EA">
        <w:rPr>
          <w:color w:val="auto"/>
        </w:rPr>
        <w:t>6</w:t>
      </w:r>
      <w:r w:rsidR="00CB1981" w:rsidRPr="4E47A1EA">
        <w:rPr>
          <w:color w:val="auto"/>
        </w:rPr>
        <w:t>.</w:t>
      </w:r>
      <w:r w:rsidR="36D7D0E1" w:rsidRPr="4E47A1EA">
        <w:rPr>
          <w:color w:val="auto"/>
        </w:rPr>
        <w:t>02</w:t>
      </w:r>
      <w:r w:rsidR="00CB1981" w:rsidRPr="4E47A1EA">
        <w:rPr>
          <w:color w:val="auto"/>
        </w:rPr>
        <w:t xml:space="preserve"> TAW </w:t>
      </w:r>
      <w:r w:rsidR="00CB1981" w:rsidRPr="4E47A1EA">
        <w:rPr>
          <w:b/>
          <w:bCs/>
          <w:color w:val="auto"/>
        </w:rPr>
        <w:t>(£3</w:t>
      </w:r>
      <w:r w:rsidR="2611E569" w:rsidRPr="4E47A1EA">
        <w:rPr>
          <w:b/>
          <w:bCs/>
          <w:color w:val="auto"/>
        </w:rPr>
        <w:t>6</w:t>
      </w:r>
      <w:r w:rsidR="00CB1981" w:rsidRPr="4E47A1EA">
        <w:rPr>
          <w:b/>
          <w:bCs/>
          <w:color w:val="auto"/>
        </w:rPr>
        <w:t>.</w:t>
      </w:r>
      <w:r w:rsidR="3F030565" w:rsidRPr="4E47A1EA">
        <w:rPr>
          <w:b/>
          <w:bCs/>
          <w:color w:val="auto"/>
        </w:rPr>
        <w:t>12</w:t>
      </w:r>
      <w:r w:rsidR="00CB1981" w:rsidRPr="4E47A1EA">
        <w:rPr>
          <w:b/>
          <w:bCs/>
          <w:color w:val="auto"/>
        </w:rPr>
        <w:t xml:space="preserve">) </w:t>
      </w:r>
      <w:r w:rsidRPr="4E47A1EA">
        <w:rPr>
          <w:color w:val="auto"/>
          <w:lang w:val="cy-GB"/>
        </w:rPr>
        <w:t>fesul awr ynghyd â chostau deunyddiau. Codir ffi gwasanaeth cyflym o</w:t>
      </w:r>
      <w:r w:rsidR="0006303B" w:rsidRPr="4E47A1EA">
        <w:rPr>
          <w:color w:val="auto"/>
          <w:lang w:val="cy-GB"/>
        </w:rPr>
        <w:t xml:space="preserve"> </w:t>
      </w:r>
      <w:r w:rsidR="00310239" w:rsidRPr="4E47A1EA">
        <w:rPr>
          <w:color w:val="auto"/>
        </w:rPr>
        <w:t>£</w:t>
      </w:r>
      <w:r w:rsidR="40E3A5E1" w:rsidRPr="4E47A1EA">
        <w:rPr>
          <w:color w:val="auto"/>
        </w:rPr>
        <w:t>10</w:t>
      </w:r>
      <w:r w:rsidR="00310239" w:rsidRPr="4E47A1EA">
        <w:rPr>
          <w:color w:val="auto"/>
        </w:rPr>
        <w:t>.</w:t>
      </w:r>
      <w:r w:rsidR="2C2282E1" w:rsidRPr="4E47A1EA">
        <w:rPr>
          <w:color w:val="auto"/>
        </w:rPr>
        <w:t>04</w:t>
      </w:r>
      <w:r w:rsidR="00310239" w:rsidRPr="4E47A1EA">
        <w:rPr>
          <w:color w:val="auto"/>
        </w:rPr>
        <w:t xml:space="preserve"> + £</w:t>
      </w:r>
      <w:r w:rsidR="1925A485" w:rsidRPr="4E47A1EA">
        <w:rPr>
          <w:color w:val="auto"/>
        </w:rPr>
        <w:t>2</w:t>
      </w:r>
      <w:r w:rsidR="00310239" w:rsidRPr="4E47A1EA">
        <w:rPr>
          <w:color w:val="auto"/>
        </w:rPr>
        <w:t>.</w:t>
      </w:r>
      <w:r w:rsidR="018E0450" w:rsidRPr="4E47A1EA">
        <w:rPr>
          <w:color w:val="auto"/>
        </w:rPr>
        <w:t>01</w:t>
      </w:r>
      <w:r w:rsidR="00310239" w:rsidRPr="4E47A1EA">
        <w:rPr>
          <w:color w:val="auto"/>
        </w:rPr>
        <w:t xml:space="preserve"> TAW </w:t>
      </w:r>
      <w:r w:rsidR="00310239" w:rsidRPr="4E47A1EA">
        <w:rPr>
          <w:b/>
          <w:bCs/>
          <w:color w:val="auto"/>
        </w:rPr>
        <w:t>(£1</w:t>
      </w:r>
      <w:r w:rsidR="2E4B990F" w:rsidRPr="4E47A1EA">
        <w:rPr>
          <w:b/>
          <w:bCs/>
          <w:color w:val="auto"/>
        </w:rPr>
        <w:t>2</w:t>
      </w:r>
      <w:r w:rsidR="00310239" w:rsidRPr="4E47A1EA">
        <w:rPr>
          <w:b/>
          <w:bCs/>
          <w:color w:val="auto"/>
        </w:rPr>
        <w:t>.</w:t>
      </w:r>
      <w:r w:rsidR="49FBB8A1" w:rsidRPr="4E47A1EA">
        <w:rPr>
          <w:b/>
          <w:bCs/>
          <w:color w:val="auto"/>
        </w:rPr>
        <w:t>05</w:t>
      </w:r>
      <w:r w:rsidR="00310239" w:rsidRPr="4E47A1EA">
        <w:rPr>
          <w:b/>
          <w:bCs/>
          <w:color w:val="auto"/>
        </w:rPr>
        <w:t xml:space="preserve">) </w:t>
      </w:r>
      <w:r w:rsidRPr="4E47A1EA">
        <w:rPr>
          <w:color w:val="auto"/>
          <w:lang w:val="cy-GB"/>
        </w:rPr>
        <w:t xml:space="preserve">am waith sydd ei angen yn gyflym. </w:t>
      </w:r>
      <w:hyperlink r:id="rId23">
        <w:r w:rsidRPr="4E47A1EA">
          <w:rPr>
            <w:color w:val="0000FF"/>
            <w:u w:val="single"/>
            <w:lang w:val="cy-GB"/>
          </w:rPr>
          <w:t>Cysylltwch â ni</w:t>
        </w:r>
      </w:hyperlink>
      <w:hyperlink r:id="rId24">
        <w:r w:rsidR="000149EA" w:rsidRPr="4E47A1EA">
          <w:rPr>
            <w:lang w:val="cy-GB"/>
          </w:rPr>
          <w:t xml:space="preserve"> </w:t>
        </w:r>
      </w:hyperlink>
      <w:r w:rsidRPr="4E47A1EA">
        <w:rPr>
          <w:lang w:val="cy-GB"/>
        </w:rPr>
        <w:t>i drafod eich prosiect</w:t>
      </w:r>
      <w:r w:rsidR="000149EA" w:rsidRPr="4E47A1EA">
        <w:rPr>
          <w:lang w:val="cy-GB"/>
        </w:rPr>
        <w:t xml:space="preserve">.   </w:t>
      </w:r>
      <w:r>
        <w:tab/>
      </w:r>
      <w:r w:rsidR="000149EA" w:rsidRPr="4E47A1EA">
        <w:rPr>
          <w:lang w:val="cy-GB"/>
        </w:rPr>
        <w:t xml:space="preserve"> </w:t>
      </w:r>
    </w:p>
    <w:p w14:paraId="1B54F088" w14:textId="2E894A64" w:rsidR="006B751E" w:rsidRPr="006E1FFA" w:rsidRDefault="000149EA" w:rsidP="00672354">
      <w:pPr>
        <w:spacing w:after="0" w:line="240" w:lineRule="auto"/>
        <w:ind w:left="3" w:firstLine="0"/>
        <w:rPr>
          <w:color w:val="943634"/>
          <w:sz w:val="44"/>
          <w:szCs w:val="44"/>
          <w:lang w:val="cy-GB"/>
        </w:rPr>
      </w:pPr>
      <w:r w:rsidRPr="03419E0D">
        <w:rPr>
          <w:color w:val="943634"/>
          <w:sz w:val="44"/>
          <w:szCs w:val="44"/>
          <w:lang w:val="cy-GB"/>
        </w:rPr>
        <w:t xml:space="preserve"> </w:t>
      </w:r>
    </w:p>
    <w:p w14:paraId="4DFA7D59" w14:textId="163906F9" w:rsidR="00CF5388" w:rsidRPr="006E1FFA" w:rsidRDefault="00F615EE" w:rsidP="00672354">
      <w:pPr>
        <w:pStyle w:val="Heading1"/>
        <w:spacing w:after="0"/>
        <w:rPr>
          <w:b/>
          <w:bCs/>
          <w:color w:val="auto"/>
          <w:sz w:val="28"/>
          <w:szCs w:val="28"/>
          <w:lang w:val="cy-GB"/>
        </w:rPr>
      </w:pPr>
      <w:bookmarkStart w:id="37" w:name="_Toc12968174"/>
      <w:bookmarkStart w:id="38" w:name="_Toc99438893"/>
      <w:bookmarkStart w:id="39" w:name="_Toc193100830"/>
      <w:r>
        <w:rPr>
          <w:b/>
          <w:bCs/>
          <w:color w:val="auto"/>
          <w:sz w:val="28"/>
          <w:szCs w:val="28"/>
          <w:lang w:val="cy-GB"/>
        </w:rPr>
        <w:t>Casgliadau Archif</w:t>
      </w:r>
      <w:bookmarkEnd w:id="37"/>
      <w:bookmarkEnd w:id="38"/>
      <w:bookmarkEnd w:id="39"/>
      <w:r w:rsidR="000149EA" w:rsidRPr="006E1FFA">
        <w:rPr>
          <w:b/>
          <w:bCs/>
          <w:color w:val="auto"/>
          <w:sz w:val="28"/>
          <w:szCs w:val="28"/>
          <w:lang w:val="cy-GB"/>
        </w:rPr>
        <w:t xml:space="preserve"> </w:t>
      </w:r>
    </w:p>
    <w:p w14:paraId="5076DFB4" w14:textId="77777777" w:rsidR="00FF4B9E" w:rsidRPr="006E1FFA" w:rsidRDefault="00FF4B9E" w:rsidP="00FF4B9E">
      <w:pPr>
        <w:rPr>
          <w:lang w:val="cy-GB"/>
        </w:rPr>
      </w:pPr>
    </w:p>
    <w:p w14:paraId="1DA79C2C" w14:textId="725505DC" w:rsidR="00CF5388" w:rsidRPr="006E1FFA" w:rsidRDefault="00F615EE" w:rsidP="00672354">
      <w:pPr>
        <w:pStyle w:val="Heading2"/>
        <w:spacing w:after="0"/>
        <w:rPr>
          <w:b/>
          <w:bCs/>
          <w:color w:val="auto"/>
          <w:sz w:val="24"/>
          <w:szCs w:val="24"/>
          <w:lang w:val="cy-GB"/>
        </w:rPr>
      </w:pPr>
      <w:bookmarkStart w:id="40" w:name="_Toc12968175"/>
      <w:bookmarkStart w:id="41" w:name="_Toc99438894"/>
      <w:bookmarkStart w:id="42" w:name="_Toc193100831"/>
      <w:r>
        <w:rPr>
          <w:b/>
          <w:bCs/>
          <w:color w:val="auto"/>
          <w:sz w:val="24"/>
          <w:szCs w:val="24"/>
          <w:lang w:val="cy-GB"/>
        </w:rPr>
        <w:t>Gwasanaethau Catalogio</w:t>
      </w:r>
      <w:bookmarkEnd w:id="40"/>
      <w:bookmarkEnd w:id="41"/>
      <w:bookmarkEnd w:id="42"/>
      <w:r w:rsidR="000149EA" w:rsidRPr="006E1FFA">
        <w:rPr>
          <w:b/>
          <w:bCs/>
          <w:color w:val="auto"/>
          <w:sz w:val="24"/>
          <w:szCs w:val="24"/>
          <w:lang w:val="cy-GB"/>
        </w:rPr>
        <w:t xml:space="preserve"> </w:t>
      </w:r>
    </w:p>
    <w:p w14:paraId="35EB03AC" w14:textId="77777777" w:rsidR="00FF4B9E" w:rsidRPr="006E1FFA" w:rsidRDefault="00FF4B9E" w:rsidP="00672354">
      <w:pPr>
        <w:spacing w:after="0"/>
        <w:rPr>
          <w:color w:val="auto"/>
          <w:lang w:val="cy-GB"/>
        </w:rPr>
      </w:pPr>
    </w:p>
    <w:p w14:paraId="421EF97C" w14:textId="1CD786F5" w:rsidR="00CF5388" w:rsidRPr="006E1FFA" w:rsidRDefault="00F615EE" w:rsidP="00672354">
      <w:pPr>
        <w:spacing w:after="0"/>
        <w:rPr>
          <w:lang w:val="cy-GB"/>
        </w:rPr>
      </w:pPr>
      <w:r w:rsidRPr="4E47A1EA">
        <w:rPr>
          <w:color w:val="auto"/>
          <w:lang w:val="cy-GB"/>
        </w:rPr>
        <w:t xml:space="preserve">Codir tâl o </w:t>
      </w:r>
      <w:r w:rsidR="00CB1981" w:rsidRPr="4E47A1EA">
        <w:rPr>
          <w:color w:val="auto"/>
        </w:rPr>
        <w:t>£</w:t>
      </w:r>
      <w:r w:rsidR="2F43B7D5" w:rsidRPr="4E47A1EA">
        <w:rPr>
          <w:color w:val="auto"/>
        </w:rPr>
        <w:t>30</w:t>
      </w:r>
      <w:r w:rsidR="00CB1981" w:rsidRPr="4E47A1EA">
        <w:rPr>
          <w:color w:val="auto"/>
        </w:rPr>
        <w:t>.</w:t>
      </w:r>
      <w:r w:rsidR="3EAFA873" w:rsidRPr="4E47A1EA">
        <w:rPr>
          <w:color w:val="auto"/>
        </w:rPr>
        <w:t>10</w:t>
      </w:r>
      <w:r w:rsidR="00CB1981" w:rsidRPr="4E47A1EA">
        <w:rPr>
          <w:color w:val="auto"/>
        </w:rPr>
        <w:t xml:space="preserve"> + £</w:t>
      </w:r>
      <w:r w:rsidR="24E6447B" w:rsidRPr="4E47A1EA">
        <w:rPr>
          <w:color w:val="auto"/>
        </w:rPr>
        <w:t>6</w:t>
      </w:r>
      <w:r w:rsidR="00CB1981" w:rsidRPr="4E47A1EA">
        <w:rPr>
          <w:color w:val="auto"/>
        </w:rPr>
        <w:t>.</w:t>
      </w:r>
      <w:r w:rsidR="4191967B" w:rsidRPr="4E47A1EA">
        <w:rPr>
          <w:color w:val="auto"/>
        </w:rPr>
        <w:t>02</w:t>
      </w:r>
      <w:r w:rsidR="00CB1981" w:rsidRPr="4E47A1EA">
        <w:rPr>
          <w:color w:val="auto"/>
        </w:rPr>
        <w:t xml:space="preserve"> TAW </w:t>
      </w:r>
      <w:r w:rsidR="00CB1981" w:rsidRPr="4E47A1EA">
        <w:rPr>
          <w:b/>
          <w:bCs/>
          <w:color w:val="auto"/>
        </w:rPr>
        <w:t>(£3</w:t>
      </w:r>
      <w:r w:rsidR="0F9ADBFF" w:rsidRPr="4E47A1EA">
        <w:rPr>
          <w:b/>
          <w:bCs/>
          <w:color w:val="auto"/>
        </w:rPr>
        <w:t>6</w:t>
      </w:r>
      <w:r w:rsidR="00CB1981" w:rsidRPr="4E47A1EA">
        <w:rPr>
          <w:b/>
          <w:bCs/>
          <w:color w:val="auto"/>
        </w:rPr>
        <w:t>.</w:t>
      </w:r>
      <w:r w:rsidR="5DF0846F" w:rsidRPr="4E47A1EA">
        <w:rPr>
          <w:b/>
          <w:bCs/>
          <w:color w:val="auto"/>
        </w:rPr>
        <w:t>12</w:t>
      </w:r>
      <w:r w:rsidR="00CB1981" w:rsidRPr="4E47A1EA">
        <w:rPr>
          <w:b/>
          <w:bCs/>
          <w:color w:val="auto"/>
        </w:rPr>
        <w:t xml:space="preserve">) </w:t>
      </w:r>
      <w:r w:rsidR="00CB1981" w:rsidRPr="4E47A1EA">
        <w:rPr>
          <w:color w:val="auto"/>
          <w:lang w:val="cy-GB"/>
        </w:rPr>
        <w:t xml:space="preserve">yr awr </w:t>
      </w:r>
      <w:r w:rsidRPr="4E47A1EA">
        <w:rPr>
          <w:color w:val="auto"/>
          <w:lang w:val="cy-GB"/>
        </w:rPr>
        <w:t>am gatalogio casgliad, i safonau proffesiynol</w:t>
      </w:r>
      <w:r w:rsidR="00092CD9" w:rsidRPr="4E47A1EA">
        <w:rPr>
          <w:lang w:val="cy-GB"/>
        </w:rPr>
        <w:t xml:space="preserve">. </w:t>
      </w:r>
      <w:r w:rsidR="000149EA" w:rsidRPr="4E47A1EA">
        <w:rPr>
          <w:lang w:val="cy-GB"/>
        </w:rPr>
        <w:t xml:space="preserve">  </w:t>
      </w:r>
      <w:hyperlink r:id="rId25">
        <w:r w:rsidRPr="4E47A1EA">
          <w:rPr>
            <w:color w:val="0000FF"/>
            <w:u w:val="single"/>
            <w:lang w:val="cy-GB"/>
          </w:rPr>
          <w:t>Cysylltwch â ni</w:t>
        </w:r>
      </w:hyperlink>
      <w:hyperlink r:id="rId26">
        <w:r w:rsidR="000149EA" w:rsidRPr="4E47A1EA">
          <w:rPr>
            <w:lang w:val="cy-GB"/>
          </w:rPr>
          <w:t xml:space="preserve"> </w:t>
        </w:r>
      </w:hyperlink>
      <w:r w:rsidRPr="4E47A1EA">
        <w:rPr>
          <w:lang w:val="cy-GB"/>
        </w:rPr>
        <w:t>os hoffech drafod prosiect posibl</w:t>
      </w:r>
      <w:r w:rsidR="000149EA" w:rsidRPr="4E47A1EA">
        <w:rPr>
          <w:lang w:val="cy-GB"/>
        </w:rPr>
        <w:t xml:space="preserve">. </w:t>
      </w:r>
    </w:p>
    <w:p w14:paraId="3E0826E5" w14:textId="0EA1E9A8" w:rsidR="006D048B" w:rsidRDefault="000149EA" w:rsidP="006D048B">
      <w:pPr>
        <w:spacing w:after="0" w:line="240" w:lineRule="auto"/>
        <w:ind w:left="3" w:firstLine="0"/>
        <w:rPr>
          <w:sz w:val="36"/>
          <w:lang w:val="cy-GB"/>
        </w:rPr>
      </w:pPr>
      <w:r w:rsidRPr="006E1FFA">
        <w:rPr>
          <w:lang w:val="cy-GB"/>
        </w:rPr>
        <w:t xml:space="preserve"> </w:t>
      </w:r>
      <w:r w:rsidRPr="006E1FFA">
        <w:rPr>
          <w:sz w:val="36"/>
          <w:lang w:val="cy-GB"/>
        </w:rPr>
        <w:t xml:space="preserve"> </w:t>
      </w:r>
      <w:bookmarkStart w:id="43" w:name="_Toc12968176"/>
      <w:bookmarkStart w:id="44" w:name="_Toc99438895"/>
    </w:p>
    <w:p w14:paraId="748D7E50" w14:textId="77777777" w:rsidR="006D048B" w:rsidRDefault="006D048B" w:rsidP="006D048B">
      <w:pPr>
        <w:spacing w:after="0" w:line="240" w:lineRule="auto"/>
        <w:ind w:left="3" w:firstLine="0"/>
        <w:rPr>
          <w:b/>
          <w:bCs/>
          <w:sz w:val="24"/>
          <w:szCs w:val="24"/>
          <w:lang w:val="cy-GB"/>
        </w:rPr>
      </w:pPr>
    </w:p>
    <w:p w14:paraId="296AB662" w14:textId="7CB4C575" w:rsidR="00CF5388" w:rsidRPr="006E1FFA" w:rsidRDefault="00F615EE" w:rsidP="00672354">
      <w:pPr>
        <w:pStyle w:val="Heading2"/>
        <w:spacing w:after="0"/>
        <w:rPr>
          <w:b/>
          <w:bCs/>
          <w:sz w:val="24"/>
          <w:szCs w:val="24"/>
          <w:lang w:val="cy-GB"/>
        </w:rPr>
      </w:pPr>
      <w:bookmarkStart w:id="45" w:name="_Toc193100832"/>
      <w:r>
        <w:rPr>
          <w:b/>
          <w:bCs/>
          <w:sz w:val="24"/>
          <w:szCs w:val="24"/>
          <w:lang w:val="cy-GB"/>
        </w:rPr>
        <w:t xml:space="preserve">Storio </w:t>
      </w:r>
      <w:r w:rsidR="001D2DF3">
        <w:rPr>
          <w:b/>
          <w:bCs/>
          <w:sz w:val="24"/>
          <w:szCs w:val="24"/>
          <w:lang w:val="cy-GB"/>
        </w:rPr>
        <w:t xml:space="preserve">ac </w:t>
      </w:r>
      <w:r>
        <w:rPr>
          <w:b/>
          <w:bCs/>
          <w:sz w:val="24"/>
          <w:szCs w:val="24"/>
          <w:lang w:val="cy-GB"/>
        </w:rPr>
        <w:t>Adferiad Archifol</w:t>
      </w:r>
      <w:bookmarkEnd w:id="45"/>
      <w:r>
        <w:rPr>
          <w:b/>
          <w:bCs/>
          <w:sz w:val="24"/>
          <w:szCs w:val="24"/>
          <w:lang w:val="cy-GB"/>
        </w:rPr>
        <w:t xml:space="preserve"> </w:t>
      </w:r>
      <w:bookmarkEnd w:id="43"/>
      <w:bookmarkEnd w:id="44"/>
    </w:p>
    <w:p w14:paraId="0BB9EC01" w14:textId="77777777" w:rsidR="00672354" w:rsidRPr="006E1FFA" w:rsidRDefault="00672354" w:rsidP="00672354">
      <w:pPr>
        <w:spacing w:after="0"/>
        <w:rPr>
          <w:lang w:val="cy-GB"/>
        </w:rPr>
      </w:pPr>
    </w:p>
    <w:p w14:paraId="7DE386FE" w14:textId="79A92D28" w:rsidR="00CF5388" w:rsidRDefault="00F615EE" w:rsidP="00672354">
      <w:pPr>
        <w:spacing w:after="0"/>
        <w:ind w:right="159"/>
        <w:rPr>
          <w:lang w:val="cy-GB"/>
        </w:rPr>
      </w:pPr>
      <w:r>
        <w:rPr>
          <w:lang w:val="cy-GB"/>
        </w:rPr>
        <w:t xml:space="preserve">Mae’r taliadau isod yn rhoi syniad o’r costau, </w:t>
      </w:r>
      <w:r w:rsidR="001D2DF3">
        <w:rPr>
          <w:lang w:val="cy-GB"/>
        </w:rPr>
        <w:t>y gellir eu trafod yn dibynnu ar faint o le storio sydd ei angen</w:t>
      </w:r>
      <w:r w:rsidR="000149EA" w:rsidRPr="006E1FFA">
        <w:rPr>
          <w:lang w:val="cy-GB"/>
        </w:rPr>
        <w:t xml:space="preserve">. </w:t>
      </w:r>
    </w:p>
    <w:p w14:paraId="1CBEC3B9" w14:textId="2E98DFF5" w:rsidR="00CF5388" w:rsidRPr="006E1FFA" w:rsidRDefault="00CF5388" w:rsidP="00672354">
      <w:pPr>
        <w:spacing w:after="0" w:line="276" w:lineRule="auto"/>
        <w:ind w:left="3" w:firstLine="0"/>
        <w:rPr>
          <w:lang w:val="cy-GB"/>
        </w:rPr>
      </w:pPr>
    </w:p>
    <w:tbl>
      <w:tblPr>
        <w:tblStyle w:val="TableGrid1"/>
        <w:tblW w:w="9578" w:type="dxa"/>
        <w:tblInd w:w="-10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55"/>
        <w:gridCol w:w="3315"/>
        <w:gridCol w:w="2408"/>
      </w:tblGrid>
      <w:tr w:rsidR="00CF5388" w:rsidRPr="006E1FFA" w14:paraId="26381A55" w14:textId="77777777" w:rsidTr="2F3F8CCD">
        <w:trPr>
          <w:trHeight w:val="384"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F020E" w14:textId="40501887" w:rsidR="00CF5388" w:rsidRPr="006E1FFA" w:rsidRDefault="001D2DF3" w:rsidP="00672354">
            <w:pPr>
              <w:spacing w:line="240" w:lineRule="auto"/>
              <w:ind w:left="0" w:firstLine="0"/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>Tâl</w:t>
            </w:r>
            <w:r w:rsidR="000149EA" w:rsidRPr="006E1FFA">
              <w:rPr>
                <w:b/>
                <w:lang w:val="cy-GB"/>
              </w:rPr>
              <w:t xml:space="preserve"> </w:t>
            </w:r>
          </w:p>
          <w:p w14:paraId="5D675703" w14:textId="77777777" w:rsidR="000D3033" w:rsidRPr="006E1FFA" w:rsidRDefault="000D3033" w:rsidP="00672354">
            <w:pPr>
              <w:spacing w:line="240" w:lineRule="auto"/>
              <w:ind w:left="0" w:firstLine="0"/>
              <w:rPr>
                <w:lang w:val="cy-GB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00E1" w14:textId="77777777" w:rsidR="00CF5388" w:rsidRPr="006E1FFA" w:rsidRDefault="000149EA" w:rsidP="00672354">
            <w:pPr>
              <w:spacing w:line="240" w:lineRule="auto"/>
              <w:ind w:left="2" w:firstLine="0"/>
              <w:rPr>
                <w:lang w:val="cy-GB"/>
              </w:rPr>
            </w:pPr>
            <w:r w:rsidRPr="006E1FFA">
              <w:rPr>
                <w:b/>
                <w:lang w:val="cy-GB"/>
              </w:rPr>
              <w:t xml:space="preserve">Cost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9C10" w14:textId="73900916" w:rsidR="00CF5388" w:rsidRPr="006E1FFA" w:rsidRDefault="001D2DF3" w:rsidP="00672354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b/>
                <w:lang w:val="cy-GB"/>
              </w:rPr>
              <w:t>Uned</w:t>
            </w:r>
          </w:p>
        </w:tc>
      </w:tr>
      <w:tr w:rsidR="00E42AF8" w:rsidRPr="006E1FFA" w14:paraId="6C30A253" w14:textId="77777777" w:rsidTr="2F3F8CCD">
        <w:trPr>
          <w:trHeight w:val="382"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A58B" w14:textId="56F47543" w:rsidR="00E42AF8" w:rsidRPr="006E1FFA" w:rsidRDefault="72675634" w:rsidP="00E42AF8">
            <w:pPr>
              <w:spacing w:line="240" w:lineRule="auto"/>
              <w:ind w:left="0" w:firstLine="0"/>
              <w:rPr>
                <w:lang w:val="cy-GB"/>
              </w:rPr>
            </w:pPr>
            <w:r w:rsidRPr="2F3F8CCD">
              <w:rPr>
                <w:lang w:val="cy-GB"/>
              </w:rPr>
              <w:t>Gweinyddiaeth unwaith ac am</w:t>
            </w:r>
            <w:r w:rsidR="52694534" w:rsidRPr="2F3F8CCD">
              <w:rPr>
                <w:lang w:val="cy-GB"/>
              </w:rPr>
              <w:t xml:space="preserve"> </w:t>
            </w:r>
            <w:r w:rsidRPr="2F3F8CCD">
              <w:rPr>
                <w:lang w:val="cy-GB"/>
              </w:rPr>
              <w:t xml:space="preserve">byth </w:t>
            </w:r>
          </w:p>
          <w:p w14:paraId="515706EB" w14:textId="0834772D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  <w:r w:rsidRPr="006E1FFA">
              <w:rPr>
                <w:lang w:val="cy-GB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14F9F" w14:textId="6AE9B0A0" w:rsidR="00E42AF8" w:rsidRPr="00443F41" w:rsidRDefault="7264F5A2" w:rsidP="00E42AF8">
            <w:pPr>
              <w:spacing w:line="240" w:lineRule="auto"/>
              <w:ind w:left="2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6AC0B113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1892091F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+ </w:t>
            </w:r>
            <w:r w:rsidR="3E4F87A7" w:rsidRPr="2F3F8CCD">
              <w:rPr>
                <w:color w:val="auto"/>
              </w:rPr>
              <w:t>£1</w:t>
            </w:r>
            <w:r w:rsidRPr="2F3F8CCD">
              <w:rPr>
                <w:color w:val="auto"/>
              </w:rPr>
              <w:t>.</w:t>
            </w:r>
            <w:r w:rsidR="3E66BE71" w:rsidRPr="2F3F8CCD">
              <w:rPr>
                <w:color w:val="auto"/>
              </w:rPr>
              <w:t>00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21584963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266B1593" w:rsidRPr="2F3F8CCD">
              <w:rPr>
                <w:b/>
                <w:bCs/>
                <w:color w:val="auto"/>
              </w:rPr>
              <w:t>02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4FF8" w14:textId="673EF433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Fesul blwch</w:t>
            </w:r>
          </w:p>
        </w:tc>
      </w:tr>
      <w:tr w:rsidR="00E42AF8" w:rsidRPr="006E1FFA" w14:paraId="1A92E063" w14:textId="77777777" w:rsidTr="2F3F8CCD">
        <w:trPr>
          <w:trHeight w:val="384"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CBD3B" w14:textId="1481011C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Storio</w:t>
            </w:r>
          </w:p>
          <w:p w14:paraId="20D04410" w14:textId="77777777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E1AB" w14:textId="3300DAA4" w:rsidR="00E42AF8" w:rsidRPr="00443F41" w:rsidRDefault="66C470A8" w:rsidP="00E42AF8">
            <w:pPr>
              <w:spacing w:line="240" w:lineRule="auto"/>
              <w:ind w:left="2" w:firstLine="0"/>
              <w:rPr>
                <w:color w:val="FF0000"/>
                <w:lang w:val="cy-GB"/>
              </w:rPr>
            </w:pPr>
            <w:r>
              <w:t>£1</w:t>
            </w:r>
            <w:r w:rsidR="6DC78682">
              <w:t>9</w:t>
            </w:r>
            <w:r>
              <w:t>.</w:t>
            </w:r>
            <w:r w:rsidR="609E86DE">
              <w:t>87</w:t>
            </w:r>
            <w:r>
              <w:t xml:space="preserve"> + £3.</w:t>
            </w:r>
            <w:r w:rsidR="6E1B0A9A">
              <w:t>97</w:t>
            </w:r>
            <w:r>
              <w:t xml:space="preserve"> </w:t>
            </w:r>
            <w:r w:rsidR="007617C5" w:rsidRPr="2F3F8CCD">
              <w:rPr>
                <w:color w:val="auto"/>
              </w:rPr>
              <w:t>TAW</w:t>
            </w:r>
            <w:r w:rsidR="007617C5" w:rsidRPr="2F3F8CCD">
              <w:rPr>
                <w:color w:val="FF0000"/>
              </w:rPr>
              <w:t xml:space="preserve"> </w:t>
            </w:r>
            <w:r w:rsidR="1D42AF1C" w:rsidRPr="2F3F8CCD">
              <w:rPr>
                <w:b/>
                <w:bCs/>
              </w:rPr>
              <w:t>(£2</w:t>
            </w:r>
            <w:r w:rsidR="394B75C2" w:rsidRPr="2F3F8CCD">
              <w:rPr>
                <w:b/>
                <w:bCs/>
              </w:rPr>
              <w:t>3</w:t>
            </w:r>
            <w:r w:rsidR="1D42AF1C" w:rsidRPr="2F3F8CCD">
              <w:rPr>
                <w:b/>
                <w:bCs/>
              </w:rPr>
              <w:t>.</w:t>
            </w:r>
            <w:r w:rsidR="6A6229B8" w:rsidRPr="2F3F8CCD">
              <w:rPr>
                <w:b/>
                <w:bCs/>
              </w:rPr>
              <w:t>84</w:t>
            </w:r>
            <w:r w:rsidR="1D42AF1C" w:rsidRPr="2F3F8CCD">
              <w:rPr>
                <w:b/>
                <w:bCs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13E60" w14:textId="0D6CC262" w:rsidR="00E42AF8" w:rsidRPr="006E1FFA" w:rsidRDefault="00FB4A95" w:rsidP="00E42AF8">
            <w:pPr>
              <w:spacing w:line="240" w:lineRule="auto"/>
              <w:ind w:left="0" w:firstLine="0"/>
              <w:rPr>
                <w:lang w:val="cy-GB"/>
              </w:rPr>
            </w:pPr>
            <w:r w:rsidRPr="00FB4A95">
              <w:rPr>
                <w:lang w:val="cy-GB"/>
              </w:rPr>
              <w:t xml:space="preserve">Fesul silff, </w:t>
            </w:r>
            <w:r>
              <w:rPr>
                <w:lang w:val="cy-GB"/>
              </w:rPr>
              <w:t>y f</w:t>
            </w:r>
            <w:r w:rsidRPr="00FB4A95">
              <w:rPr>
                <w:lang w:val="cy-GB"/>
              </w:rPr>
              <w:t>lwyddyn</w:t>
            </w:r>
          </w:p>
        </w:tc>
      </w:tr>
      <w:tr w:rsidR="00E42AF8" w:rsidRPr="006E1FFA" w14:paraId="7CF65D7F" w14:textId="77777777" w:rsidTr="2F3F8CCD">
        <w:trPr>
          <w:trHeight w:val="384"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0504" w14:textId="261AA236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Adfer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3621" w14:textId="55A10135" w:rsidR="007617C5" w:rsidRPr="00443F41" w:rsidRDefault="00CB1981" w:rsidP="2F3F8CCD">
            <w:pPr>
              <w:spacing w:line="240" w:lineRule="auto"/>
              <w:ind w:left="2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3CAFDDEB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203DA6AD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 xml:space="preserve"> + £</w:t>
            </w:r>
            <w:r w:rsidR="03D31A58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7A06DB00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(£3</w:t>
            </w:r>
            <w:r w:rsidR="57F43022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057EDB2B" w:rsidRPr="2F3F8CCD">
              <w:rPr>
                <w:b/>
                <w:bCs/>
                <w:color w:val="auto"/>
              </w:rPr>
              <w:t>12</w:t>
            </w:r>
            <w:r w:rsidRPr="2F3F8CCD">
              <w:rPr>
                <w:b/>
                <w:bCs/>
                <w:color w:val="auto"/>
              </w:rPr>
              <w:t xml:space="preserve">)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17B5D" w14:textId="39BF62D1" w:rsidR="00E42AF8" w:rsidRPr="006E1FFA" w:rsidRDefault="007617C5" w:rsidP="00E42AF8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bCs/>
                <w:color w:val="auto"/>
                <w:lang w:val="cy-GB"/>
              </w:rPr>
              <w:t>Yr awr</w:t>
            </w:r>
            <w:r w:rsidRPr="006E1FFA">
              <w:rPr>
                <w:lang w:val="cy-GB"/>
              </w:rPr>
              <w:t xml:space="preserve"> </w:t>
            </w:r>
          </w:p>
        </w:tc>
      </w:tr>
      <w:tr w:rsidR="00E42AF8" w:rsidRPr="006E1FFA" w14:paraId="54A49DBF" w14:textId="77777777" w:rsidTr="2F3F8CCD">
        <w:trPr>
          <w:trHeight w:val="382"/>
        </w:trPr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99B9A" w14:textId="2A4C64D0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Tynnu allan yn barhaol</w:t>
            </w:r>
            <w:r w:rsidRPr="006E1FFA">
              <w:rPr>
                <w:lang w:val="cy-GB"/>
              </w:rPr>
              <w:t xml:space="preserve"> </w:t>
            </w:r>
          </w:p>
          <w:p w14:paraId="126DD29E" w14:textId="77777777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A615" w14:textId="5687D3C5" w:rsidR="00E42AF8" w:rsidRPr="00443F41" w:rsidRDefault="7264F5A2" w:rsidP="00E42AF8">
            <w:pPr>
              <w:spacing w:line="240" w:lineRule="auto"/>
              <w:ind w:left="2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1F05FAAD" w:rsidRPr="2F3F8CCD">
              <w:rPr>
                <w:color w:val="auto"/>
              </w:rPr>
              <w:t>5</w:t>
            </w:r>
            <w:r w:rsidRPr="2F3F8CCD">
              <w:rPr>
                <w:color w:val="auto"/>
              </w:rPr>
              <w:t>.</w:t>
            </w:r>
            <w:r w:rsidR="26ED6470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+ £</w:t>
            </w:r>
            <w:r w:rsidR="190F3F95" w:rsidRPr="2F3F8CCD">
              <w:rPr>
                <w:color w:val="auto"/>
              </w:rPr>
              <w:t>1</w:t>
            </w:r>
            <w:r w:rsidRPr="2F3F8CCD">
              <w:rPr>
                <w:color w:val="auto"/>
              </w:rPr>
              <w:t>.</w:t>
            </w:r>
            <w:r w:rsidR="316F23F7" w:rsidRPr="2F3F8CCD">
              <w:rPr>
                <w:color w:val="auto"/>
              </w:rPr>
              <w:t>00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59B06966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116855A0" w:rsidRPr="2F3F8CCD">
              <w:rPr>
                <w:b/>
                <w:bCs/>
                <w:color w:val="auto"/>
              </w:rPr>
              <w:t>02</w:t>
            </w:r>
            <w:r w:rsidRPr="2F3F8CCD">
              <w:rPr>
                <w:b/>
                <w:bCs/>
                <w:color w:val="auto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2D54" w14:textId="6AB7A919" w:rsidR="00E42AF8" w:rsidRPr="006E1FFA" w:rsidRDefault="00E42AF8" w:rsidP="00E42AF8">
            <w:pPr>
              <w:spacing w:line="240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Fesul blwch</w:t>
            </w:r>
          </w:p>
        </w:tc>
      </w:tr>
    </w:tbl>
    <w:p w14:paraId="4A4484FF" w14:textId="77777777" w:rsidR="00CF5388" w:rsidRPr="006E1FFA" w:rsidRDefault="000149EA" w:rsidP="00672354">
      <w:pPr>
        <w:spacing w:after="0" w:line="240" w:lineRule="auto"/>
        <w:ind w:left="3" w:firstLine="0"/>
        <w:rPr>
          <w:lang w:val="cy-GB"/>
        </w:rPr>
      </w:pPr>
      <w:r w:rsidRPr="006E1FFA">
        <w:rPr>
          <w:lang w:val="cy-GB"/>
        </w:rPr>
        <w:t xml:space="preserve"> </w:t>
      </w:r>
    </w:p>
    <w:p w14:paraId="41AF17F5" w14:textId="5AF3F7AD" w:rsidR="00CF5388" w:rsidRPr="006E1FFA" w:rsidRDefault="001D2DF3" w:rsidP="00672354">
      <w:pPr>
        <w:spacing w:after="0"/>
        <w:rPr>
          <w:lang w:val="cy-GB"/>
        </w:rPr>
      </w:pPr>
      <w:hyperlink r:id="rId27">
        <w:r>
          <w:rPr>
            <w:color w:val="0000FF"/>
            <w:u w:val="single" w:color="0000FF"/>
            <w:lang w:val="cy-GB"/>
          </w:rPr>
          <w:t>Cysylltwch â ni</w:t>
        </w:r>
      </w:hyperlink>
      <w:hyperlink r:id="rId28">
        <w:r w:rsidR="000149EA" w:rsidRPr="006E1FFA">
          <w:rPr>
            <w:lang w:val="cy-GB"/>
          </w:rPr>
          <w:t xml:space="preserve"> </w:t>
        </w:r>
      </w:hyperlink>
      <w:r>
        <w:rPr>
          <w:lang w:val="cy-GB"/>
        </w:rPr>
        <w:t>i drafod gofynion storio ac adfer</w:t>
      </w:r>
      <w:r w:rsidR="000149EA" w:rsidRPr="006E1FFA">
        <w:rPr>
          <w:lang w:val="cy-GB"/>
        </w:rPr>
        <w:t xml:space="preserve"> </w:t>
      </w:r>
    </w:p>
    <w:p w14:paraId="37591FCE" w14:textId="06644798" w:rsidR="0006303B" w:rsidRPr="006E1FFA" w:rsidRDefault="0006303B" w:rsidP="00672354">
      <w:pPr>
        <w:spacing w:after="0" w:line="259" w:lineRule="auto"/>
        <w:ind w:left="0" w:firstLine="0"/>
        <w:rPr>
          <w:color w:val="auto"/>
          <w:sz w:val="44"/>
          <w:lang w:val="cy-GB"/>
        </w:rPr>
      </w:pPr>
    </w:p>
    <w:p w14:paraId="071D11D8" w14:textId="1D82ED81" w:rsidR="4FD1AC85" w:rsidRPr="00B646F6" w:rsidRDefault="4FD1AC85" w:rsidP="00B646F6">
      <w:pPr>
        <w:pStyle w:val="Heading1"/>
        <w:rPr>
          <w:b/>
          <w:bCs/>
          <w:color w:val="auto"/>
          <w:sz w:val="28"/>
          <w:szCs w:val="28"/>
        </w:rPr>
      </w:pPr>
      <w:bookmarkStart w:id="46" w:name="_Toc193100833"/>
      <w:proofErr w:type="spellStart"/>
      <w:r w:rsidRPr="00B646F6">
        <w:rPr>
          <w:b/>
          <w:bCs/>
          <w:color w:val="auto"/>
          <w:sz w:val="28"/>
          <w:szCs w:val="28"/>
        </w:rPr>
        <w:t>Gweithdai</w:t>
      </w:r>
      <w:proofErr w:type="spellEnd"/>
      <w:r w:rsidRPr="00B646F6">
        <w:rPr>
          <w:b/>
          <w:bCs/>
          <w:color w:val="auto"/>
          <w:sz w:val="28"/>
          <w:szCs w:val="28"/>
        </w:rPr>
        <w:t xml:space="preserve">, </w:t>
      </w:r>
      <w:proofErr w:type="spellStart"/>
      <w:r w:rsidRPr="00B646F6">
        <w:rPr>
          <w:b/>
          <w:bCs/>
          <w:color w:val="auto"/>
          <w:sz w:val="28"/>
          <w:szCs w:val="28"/>
        </w:rPr>
        <w:t>Sgyrsiau</w:t>
      </w:r>
      <w:proofErr w:type="spellEnd"/>
      <w:r w:rsidRPr="00B646F6">
        <w:rPr>
          <w:b/>
          <w:bCs/>
          <w:color w:val="auto"/>
          <w:sz w:val="28"/>
          <w:szCs w:val="28"/>
        </w:rPr>
        <w:t xml:space="preserve"> a </w:t>
      </w:r>
      <w:proofErr w:type="spellStart"/>
      <w:r w:rsidRPr="00B646F6">
        <w:rPr>
          <w:b/>
          <w:bCs/>
          <w:color w:val="auto"/>
          <w:sz w:val="28"/>
          <w:szCs w:val="28"/>
        </w:rPr>
        <w:t>Theithiau</w:t>
      </w:r>
      <w:proofErr w:type="spellEnd"/>
      <w:r w:rsidRPr="00B646F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B646F6">
        <w:rPr>
          <w:b/>
          <w:bCs/>
          <w:color w:val="auto"/>
          <w:sz w:val="28"/>
          <w:szCs w:val="28"/>
        </w:rPr>
        <w:t>yn</w:t>
      </w:r>
      <w:proofErr w:type="spellEnd"/>
      <w:r w:rsidRPr="00B646F6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B646F6">
        <w:rPr>
          <w:b/>
          <w:bCs/>
          <w:color w:val="auto"/>
          <w:sz w:val="28"/>
          <w:szCs w:val="28"/>
        </w:rPr>
        <w:t>Archifau</w:t>
      </w:r>
      <w:proofErr w:type="spellEnd"/>
      <w:r w:rsidRPr="00B646F6">
        <w:rPr>
          <w:b/>
          <w:bCs/>
          <w:color w:val="auto"/>
          <w:sz w:val="28"/>
          <w:szCs w:val="28"/>
        </w:rPr>
        <w:t xml:space="preserve"> Gwent</w:t>
      </w:r>
      <w:bookmarkEnd w:id="46"/>
    </w:p>
    <w:p w14:paraId="0ACEDE4E" w14:textId="3659D733" w:rsidR="001E1930" w:rsidRDefault="001D2DF3" w:rsidP="492E79ED">
      <w:pPr>
        <w:spacing w:after="0"/>
        <w:rPr>
          <w:lang w:val="cy-GB"/>
        </w:rPr>
      </w:pPr>
      <w:r>
        <w:rPr>
          <w:lang w:val="cy-GB"/>
        </w:rPr>
        <w:t>Pe byddai eich sefydliad yn hoffi trefnu taith o gwmpas Archifau</w:t>
      </w:r>
      <w:r w:rsidR="000477F6" w:rsidRPr="006E1FFA">
        <w:rPr>
          <w:lang w:val="cy-GB"/>
        </w:rPr>
        <w:t xml:space="preserve"> </w:t>
      </w:r>
      <w:r w:rsidR="000C21A5" w:rsidRPr="006E1FFA">
        <w:rPr>
          <w:lang w:val="cy-GB"/>
        </w:rPr>
        <w:t>Gwent</w:t>
      </w:r>
      <w:r w:rsidR="000477F6" w:rsidRPr="006E1FFA">
        <w:rPr>
          <w:lang w:val="cy-GB"/>
        </w:rPr>
        <w:t xml:space="preserve"> </w:t>
      </w:r>
      <w:hyperlink r:id="rId29">
        <w:r w:rsidRPr="492E79ED">
          <w:rPr>
            <w:rStyle w:val="Hyperlink"/>
            <w:lang w:val="cy-GB"/>
          </w:rPr>
          <w:t>cysylltwch a ni</w:t>
        </w:r>
      </w:hyperlink>
      <w:r w:rsidR="000C21A5" w:rsidRPr="006E1FFA">
        <w:rPr>
          <w:lang w:val="cy-GB"/>
        </w:rPr>
        <w:t xml:space="preserve"> </w:t>
      </w:r>
      <w:r>
        <w:rPr>
          <w:lang w:val="cy-GB"/>
        </w:rPr>
        <w:t>i drafod pa amseroedd sydd ar gael.</w:t>
      </w:r>
    </w:p>
    <w:p w14:paraId="1ADC3CCF" w14:textId="77777777" w:rsidR="006A4142" w:rsidRPr="006E1FFA" w:rsidRDefault="006A4142" w:rsidP="492E79ED">
      <w:pPr>
        <w:spacing w:after="0"/>
        <w:rPr>
          <w:lang w:val="cy-GB"/>
        </w:rPr>
      </w:pPr>
    </w:p>
    <w:p w14:paraId="7BC65AB4" w14:textId="713D25A8" w:rsidR="001E1930" w:rsidRPr="006E1FFA" w:rsidRDefault="001E1930" w:rsidP="492E79ED">
      <w:pPr>
        <w:spacing w:after="0"/>
        <w:rPr>
          <w:lang w:val="cy-GB"/>
        </w:rPr>
      </w:pPr>
    </w:p>
    <w:p w14:paraId="5BB2966C" w14:textId="146E037C" w:rsidR="001E1930" w:rsidRPr="006A4142" w:rsidRDefault="68156CCC" w:rsidP="006A4142">
      <w:pPr>
        <w:pStyle w:val="Heading2"/>
        <w:rPr>
          <w:b/>
          <w:bCs/>
          <w:sz w:val="24"/>
          <w:szCs w:val="24"/>
        </w:rPr>
      </w:pPr>
      <w:bookmarkStart w:id="47" w:name="_Toc193100834"/>
      <w:r w:rsidRPr="00B646F6">
        <w:rPr>
          <w:b/>
          <w:bCs/>
          <w:sz w:val="24"/>
          <w:szCs w:val="24"/>
          <w:lang w:val="cy-GB"/>
        </w:rPr>
        <w:t>Teithiau a Sgyrsiau Grwpiau</w:t>
      </w:r>
      <w:bookmarkEnd w:id="47"/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3825"/>
        <w:gridCol w:w="5733"/>
      </w:tblGrid>
      <w:tr w:rsidR="000477F6" w:rsidRPr="006E1FFA" w14:paraId="3F9ECECB" w14:textId="77777777" w:rsidTr="2F3F8CCD">
        <w:tc>
          <w:tcPr>
            <w:tcW w:w="3825" w:type="dxa"/>
          </w:tcPr>
          <w:p w14:paraId="44631021" w14:textId="491554A8" w:rsidR="000477F6" w:rsidRPr="006E1FFA" w:rsidRDefault="001D2DF3" w:rsidP="00672354">
            <w:pPr>
              <w:spacing w:line="276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Dydd – hyd at 15 o bobl</w:t>
            </w:r>
          </w:p>
          <w:p w14:paraId="1C66D444" w14:textId="608A92E2" w:rsidR="000D3033" w:rsidRPr="006E1FFA" w:rsidRDefault="000D3033" w:rsidP="00672354">
            <w:pPr>
              <w:spacing w:line="276" w:lineRule="auto"/>
              <w:ind w:left="0" w:firstLine="0"/>
              <w:rPr>
                <w:lang w:val="cy-GB"/>
              </w:rPr>
            </w:pPr>
          </w:p>
        </w:tc>
        <w:tc>
          <w:tcPr>
            <w:tcW w:w="5733" w:type="dxa"/>
          </w:tcPr>
          <w:p w14:paraId="2FEA03C1" w14:textId="2F5BC2BF" w:rsidR="000477F6" w:rsidRPr="00443F41" w:rsidRDefault="00CB1981" w:rsidP="00672354">
            <w:pPr>
              <w:spacing w:line="276" w:lineRule="auto"/>
              <w:ind w:left="0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396E5859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658DE688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 xml:space="preserve"> + £</w:t>
            </w:r>
            <w:r w:rsidR="71034CCB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00B834E6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(£3</w:t>
            </w:r>
            <w:r w:rsidR="3D5DA4B3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64C5A3DF" w:rsidRPr="2F3F8CCD">
              <w:rPr>
                <w:b/>
                <w:bCs/>
                <w:color w:val="auto"/>
              </w:rPr>
              <w:t>12</w:t>
            </w:r>
            <w:r w:rsidRPr="2F3F8CCD">
              <w:rPr>
                <w:b/>
                <w:bCs/>
                <w:color w:val="auto"/>
              </w:rPr>
              <w:t xml:space="preserve">) </w:t>
            </w:r>
            <w:r w:rsidRPr="2F3F8CCD">
              <w:rPr>
                <w:color w:val="auto"/>
                <w:lang w:val="cy-GB"/>
              </w:rPr>
              <w:t>yr awr</w:t>
            </w:r>
          </w:p>
        </w:tc>
      </w:tr>
      <w:tr w:rsidR="00E42AF8" w:rsidRPr="006E1FFA" w14:paraId="4EAAF60B" w14:textId="77777777" w:rsidTr="2F3F8CCD">
        <w:tc>
          <w:tcPr>
            <w:tcW w:w="3825" w:type="dxa"/>
          </w:tcPr>
          <w:p w14:paraId="276E89C5" w14:textId="3FA0C88E" w:rsidR="00E42AF8" w:rsidRPr="006E1FFA" w:rsidRDefault="00E42AF8" w:rsidP="00E42AF8">
            <w:pPr>
              <w:spacing w:line="276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Dydd- hyd at 30 o bobl</w:t>
            </w:r>
          </w:p>
          <w:p w14:paraId="4A7006C1" w14:textId="602A3288" w:rsidR="00E42AF8" w:rsidRPr="006E1FFA" w:rsidRDefault="00E42AF8" w:rsidP="00E42AF8">
            <w:pPr>
              <w:spacing w:line="276" w:lineRule="auto"/>
              <w:ind w:left="0" w:firstLine="0"/>
              <w:rPr>
                <w:lang w:val="cy-GB"/>
              </w:rPr>
            </w:pPr>
          </w:p>
        </w:tc>
        <w:tc>
          <w:tcPr>
            <w:tcW w:w="5733" w:type="dxa"/>
          </w:tcPr>
          <w:p w14:paraId="46BFFF1E" w14:textId="2A17F8BF" w:rsidR="00E42AF8" w:rsidRPr="00443F41" w:rsidRDefault="00F23A10" w:rsidP="00E42AF8">
            <w:pPr>
              <w:spacing w:line="276" w:lineRule="auto"/>
              <w:ind w:left="0" w:right="184" w:firstLine="0"/>
              <w:rPr>
                <w:color w:val="FF0000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46D3924F" w:rsidRPr="2F3F8CCD">
              <w:rPr>
                <w:color w:val="auto"/>
              </w:rPr>
              <w:t>60</w:t>
            </w:r>
            <w:r w:rsidRPr="2F3F8CCD">
              <w:rPr>
                <w:color w:val="auto"/>
              </w:rPr>
              <w:t>.</w:t>
            </w:r>
            <w:r w:rsidR="551FA52F" w:rsidRPr="2F3F8CCD">
              <w:rPr>
                <w:color w:val="auto"/>
              </w:rPr>
              <w:t>20</w:t>
            </w:r>
            <w:r w:rsidRPr="2F3F8CCD">
              <w:rPr>
                <w:color w:val="auto"/>
              </w:rPr>
              <w:t xml:space="preserve"> + £1</w:t>
            </w:r>
            <w:r w:rsidR="320192A7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0244D352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345D1C02" w:rsidRPr="2F3F8CCD">
              <w:rPr>
                <w:b/>
                <w:bCs/>
                <w:color w:val="auto"/>
              </w:rPr>
              <w:t>72</w:t>
            </w:r>
            <w:r w:rsidRPr="2F3F8CCD">
              <w:rPr>
                <w:b/>
                <w:bCs/>
                <w:color w:val="auto"/>
              </w:rPr>
              <w:t>.</w:t>
            </w:r>
            <w:r w:rsidR="0DB60353" w:rsidRPr="2F3F8CCD">
              <w:rPr>
                <w:b/>
                <w:bCs/>
                <w:color w:val="auto"/>
              </w:rPr>
              <w:t>24</w:t>
            </w:r>
            <w:r w:rsidRPr="2F3F8CCD">
              <w:rPr>
                <w:b/>
                <w:bCs/>
                <w:color w:val="auto"/>
              </w:rPr>
              <w:t xml:space="preserve">) </w:t>
            </w:r>
            <w:r w:rsidR="72675634" w:rsidRPr="2F3F8CCD">
              <w:rPr>
                <w:color w:val="auto"/>
                <w:lang w:val="cy-GB"/>
              </w:rPr>
              <w:t>yr awr</w:t>
            </w:r>
          </w:p>
        </w:tc>
      </w:tr>
      <w:tr w:rsidR="00E42AF8" w:rsidRPr="006E1FFA" w14:paraId="524EFEE1" w14:textId="77777777" w:rsidTr="2F3F8CCD">
        <w:tc>
          <w:tcPr>
            <w:tcW w:w="3825" w:type="dxa"/>
          </w:tcPr>
          <w:p w14:paraId="0FADDD2A" w14:textId="60FCCD24" w:rsidR="00E42AF8" w:rsidRPr="006E1FFA" w:rsidRDefault="00E42AF8" w:rsidP="00E42AF8">
            <w:pPr>
              <w:spacing w:line="276" w:lineRule="auto"/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Gyda’r nos – hyd at 15 o bobl</w:t>
            </w:r>
          </w:p>
        </w:tc>
        <w:tc>
          <w:tcPr>
            <w:tcW w:w="5733" w:type="dxa"/>
          </w:tcPr>
          <w:p w14:paraId="56A824DB" w14:textId="3ED13432" w:rsidR="00E42AF8" w:rsidRPr="00CB1981" w:rsidRDefault="00CB1981" w:rsidP="00E42AF8">
            <w:pPr>
              <w:spacing w:line="276" w:lineRule="auto"/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4D2E0FF6" w:rsidRPr="2F3F8CCD">
              <w:rPr>
                <w:color w:val="auto"/>
              </w:rPr>
              <w:t>30</w:t>
            </w:r>
            <w:r w:rsidRPr="2F3F8CCD">
              <w:rPr>
                <w:color w:val="auto"/>
              </w:rPr>
              <w:t>.</w:t>
            </w:r>
            <w:r w:rsidR="05D16E59" w:rsidRPr="2F3F8CCD">
              <w:rPr>
                <w:color w:val="auto"/>
              </w:rPr>
              <w:t>10</w:t>
            </w:r>
            <w:r w:rsidRPr="2F3F8CCD">
              <w:rPr>
                <w:color w:val="auto"/>
              </w:rPr>
              <w:t xml:space="preserve"> + £</w:t>
            </w:r>
            <w:r w:rsidR="38CEFC28" w:rsidRPr="2F3F8CCD">
              <w:rPr>
                <w:color w:val="auto"/>
              </w:rPr>
              <w:t>6</w:t>
            </w:r>
            <w:r w:rsidRPr="2F3F8CCD">
              <w:rPr>
                <w:color w:val="auto"/>
              </w:rPr>
              <w:t>.</w:t>
            </w:r>
            <w:r w:rsidR="28804314" w:rsidRPr="2F3F8CCD">
              <w:rPr>
                <w:color w:val="auto"/>
              </w:rPr>
              <w:t>02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(£3</w:t>
            </w:r>
            <w:r w:rsidR="3D129875" w:rsidRPr="2F3F8CCD">
              <w:rPr>
                <w:b/>
                <w:bCs/>
                <w:color w:val="auto"/>
              </w:rPr>
              <w:t>6</w:t>
            </w:r>
            <w:r w:rsidRPr="2F3F8CCD">
              <w:rPr>
                <w:b/>
                <w:bCs/>
                <w:color w:val="auto"/>
              </w:rPr>
              <w:t>.</w:t>
            </w:r>
            <w:r w:rsidR="59F1E033" w:rsidRPr="2F3F8CCD">
              <w:rPr>
                <w:b/>
                <w:bCs/>
                <w:color w:val="auto"/>
              </w:rPr>
              <w:t>12</w:t>
            </w:r>
            <w:r w:rsidRPr="2F3F8CCD">
              <w:rPr>
                <w:b/>
                <w:bCs/>
                <w:color w:val="auto"/>
              </w:rPr>
              <w:t xml:space="preserve">) </w:t>
            </w:r>
            <w:r w:rsidRPr="2F3F8CCD">
              <w:rPr>
                <w:color w:val="auto"/>
                <w:lang w:val="cy-GB"/>
              </w:rPr>
              <w:t>yr awr</w:t>
            </w:r>
            <w:r w:rsidR="72675634" w:rsidRPr="2F3F8CCD">
              <w:rPr>
                <w:color w:val="auto"/>
                <w:lang w:val="cy-GB"/>
              </w:rPr>
              <w:t>, ynghyd â chost staffio’r Swyddfeydd Cyffredinol ar gyfer yr ymweliad a ffi cau (cost i’w gadarnhau</w:t>
            </w:r>
            <w:bookmarkStart w:id="48" w:name="_Hlk94700926"/>
            <w:r w:rsidR="72675634" w:rsidRPr="2F3F8CCD">
              <w:rPr>
                <w:color w:val="auto"/>
                <w:lang w:val="cy-GB"/>
              </w:rPr>
              <w:t>)</w:t>
            </w:r>
          </w:p>
          <w:bookmarkEnd w:id="48"/>
          <w:p w14:paraId="1C0A4D95" w14:textId="2F23D789" w:rsidR="00E42AF8" w:rsidRPr="00443F41" w:rsidRDefault="00E42AF8" w:rsidP="00E42AF8">
            <w:pPr>
              <w:spacing w:line="276" w:lineRule="auto"/>
              <w:ind w:left="0" w:firstLine="0"/>
              <w:rPr>
                <w:b/>
                <w:color w:val="FF0000"/>
                <w:lang w:val="cy-GB"/>
              </w:rPr>
            </w:pPr>
          </w:p>
        </w:tc>
      </w:tr>
      <w:tr w:rsidR="00E42AF8" w:rsidRPr="006E1FFA" w14:paraId="6940B147" w14:textId="77777777" w:rsidTr="2F3F8CCD">
        <w:tc>
          <w:tcPr>
            <w:tcW w:w="3825" w:type="dxa"/>
          </w:tcPr>
          <w:p w14:paraId="3DAF913C" w14:textId="34F6741E" w:rsidR="00E42AF8" w:rsidRPr="006E1FFA" w:rsidRDefault="00E42AF8" w:rsidP="00E42AF8">
            <w:pPr>
              <w:ind w:left="0" w:firstLine="0"/>
              <w:rPr>
                <w:lang w:val="cy-GB"/>
              </w:rPr>
            </w:pPr>
            <w:r>
              <w:rPr>
                <w:lang w:val="cy-GB"/>
              </w:rPr>
              <w:t>Gyda’r nos – hyd at 30 o bobl</w:t>
            </w:r>
          </w:p>
        </w:tc>
        <w:tc>
          <w:tcPr>
            <w:tcW w:w="5733" w:type="dxa"/>
          </w:tcPr>
          <w:p w14:paraId="55F92D69" w14:textId="14DB2EBA" w:rsidR="00E42AF8" w:rsidRPr="00F23A10" w:rsidRDefault="00F23A10" w:rsidP="00E42AF8">
            <w:pPr>
              <w:spacing w:line="276" w:lineRule="auto"/>
              <w:ind w:left="0" w:firstLine="0"/>
              <w:rPr>
                <w:b/>
                <w:bCs/>
                <w:color w:val="auto"/>
                <w:lang w:val="cy-GB"/>
              </w:rPr>
            </w:pPr>
            <w:r w:rsidRPr="2F3F8CCD">
              <w:rPr>
                <w:color w:val="auto"/>
              </w:rPr>
              <w:t>£</w:t>
            </w:r>
            <w:r w:rsidR="28B294EB" w:rsidRPr="2F3F8CCD">
              <w:rPr>
                <w:color w:val="auto"/>
              </w:rPr>
              <w:t>60</w:t>
            </w:r>
            <w:r w:rsidRPr="2F3F8CCD">
              <w:rPr>
                <w:color w:val="auto"/>
              </w:rPr>
              <w:t>.</w:t>
            </w:r>
            <w:r w:rsidR="55459E6C" w:rsidRPr="2F3F8CCD">
              <w:rPr>
                <w:color w:val="auto"/>
              </w:rPr>
              <w:t>20</w:t>
            </w:r>
            <w:r w:rsidRPr="2F3F8CCD">
              <w:rPr>
                <w:color w:val="auto"/>
              </w:rPr>
              <w:t xml:space="preserve"> + £1</w:t>
            </w:r>
            <w:r w:rsidR="5F1D1722" w:rsidRPr="2F3F8CCD">
              <w:rPr>
                <w:color w:val="auto"/>
              </w:rPr>
              <w:t>2</w:t>
            </w:r>
            <w:r w:rsidRPr="2F3F8CCD">
              <w:rPr>
                <w:color w:val="auto"/>
              </w:rPr>
              <w:t>.</w:t>
            </w:r>
            <w:r w:rsidR="15432AFC" w:rsidRPr="2F3F8CCD">
              <w:rPr>
                <w:color w:val="auto"/>
              </w:rPr>
              <w:t>04</w:t>
            </w:r>
            <w:r w:rsidRPr="2F3F8CCD">
              <w:rPr>
                <w:color w:val="auto"/>
              </w:rPr>
              <w:t xml:space="preserve"> TAW </w:t>
            </w:r>
            <w:r w:rsidRPr="2F3F8CCD">
              <w:rPr>
                <w:b/>
                <w:bCs/>
                <w:color w:val="auto"/>
              </w:rPr>
              <w:t>(£</w:t>
            </w:r>
            <w:r w:rsidR="46B1C690" w:rsidRPr="2F3F8CCD">
              <w:rPr>
                <w:b/>
                <w:bCs/>
                <w:color w:val="auto"/>
              </w:rPr>
              <w:t>72</w:t>
            </w:r>
            <w:r w:rsidRPr="2F3F8CCD">
              <w:rPr>
                <w:b/>
                <w:bCs/>
                <w:color w:val="auto"/>
              </w:rPr>
              <w:t>.</w:t>
            </w:r>
            <w:r w:rsidR="1DF9C13A" w:rsidRPr="2F3F8CCD">
              <w:rPr>
                <w:b/>
                <w:bCs/>
                <w:color w:val="auto"/>
              </w:rPr>
              <w:t>24</w:t>
            </w:r>
            <w:r w:rsidRPr="2F3F8CCD">
              <w:rPr>
                <w:b/>
                <w:bCs/>
                <w:color w:val="auto"/>
              </w:rPr>
              <w:t xml:space="preserve">) </w:t>
            </w:r>
            <w:r w:rsidR="72675634" w:rsidRPr="2F3F8CCD">
              <w:rPr>
                <w:color w:val="auto"/>
                <w:lang w:val="cy-GB"/>
              </w:rPr>
              <w:t>yr awr, ynghyd â chost staffio’r Swyddfeydd Cyffredinol ar gyfer yr ymweliad a ffi cau (cost i’w gadarnhau)</w:t>
            </w:r>
          </w:p>
          <w:p w14:paraId="13637308" w14:textId="593B60B0" w:rsidR="00E42AF8" w:rsidRPr="00443F41" w:rsidRDefault="00E42AF8" w:rsidP="00E42AF8">
            <w:pPr>
              <w:ind w:left="0" w:firstLine="0"/>
              <w:rPr>
                <w:color w:val="FF0000"/>
                <w:lang w:val="cy-GB"/>
              </w:rPr>
            </w:pPr>
          </w:p>
        </w:tc>
      </w:tr>
    </w:tbl>
    <w:p w14:paraId="304D50FA" w14:textId="175D1FEC" w:rsidR="002B2BCF" w:rsidRDefault="002B2BCF" w:rsidP="00672354">
      <w:pPr>
        <w:spacing w:after="0" w:line="240" w:lineRule="auto"/>
        <w:ind w:left="3" w:firstLine="0"/>
        <w:rPr>
          <w:lang w:val="cy-GB"/>
        </w:rPr>
      </w:pPr>
    </w:p>
    <w:p w14:paraId="2DDEDA44" w14:textId="6E24FC01" w:rsidR="647D4B27" w:rsidRDefault="647D4B27" w:rsidP="65F5A86F">
      <w:pPr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Rydym hefyd yn cynnig nifer o sgyrsiau i grwpiau a sefydliadau, gan gynnwys:   </w:t>
      </w:r>
    </w:p>
    <w:p w14:paraId="39AE609D" w14:textId="1026A61F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Chwilio Archifau Gwent Archives  </w:t>
      </w:r>
    </w:p>
    <w:p w14:paraId="0483ACEC" w14:textId="312FA852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Dechrau eich Hanes Teuluol </w:t>
      </w:r>
    </w:p>
    <w:p w14:paraId="3C513583" w14:textId="3C59B850" w:rsidR="647D4B27" w:rsidRPr="008C0F68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Genedigaethau, Priodasau a Marwolaethau a Chofnodion </w:t>
      </w:r>
      <w:r w:rsidRPr="008C0F68">
        <w:rPr>
          <w:color w:val="000000" w:themeColor="text1"/>
          <w:lang w:val="cy-GB"/>
        </w:rPr>
        <w:t xml:space="preserve">Plwyf  </w:t>
      </w:r>
    </w:p>
    <w:p w14:paraId="4F560708" w14:textId="0EFE5E13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Y Cyfrifiad a Chofrestr 1939   </w:t>
      </w:r>
    </w:p>
    <w:p w14:paraId="6D498262" w14:textId="612B0600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Hanes eich Tŷ  </w:t>
      </w:r>
    </w:p>
    <w:p w14:paraId="2F24C6BD" w14:textId="755CC50C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Cofnodion y Rhyfel Mawr  </w:t>
      </w:r>
    </w:p>
    <w:p w14:paraId="50B0434B" w14:textId="37BC3035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 xml:space="preserve">Dilyn y Rhyfel Mawr trwy lyfrau cofnod Ysgolion  </w:t>
      </w:r>
    </w:p>
    <w:p w14:paraId="0F672169" w14:textId="6EA1609F" w:rsidR="647D4B27" w:rsidRDefault="647D4B27" w:rsidP="008C0F68">
      <w:pPr>
        <w:pStyle w:val="ListParagraph"/>
        <w:numPr>
          <w:ilvl w:val="0"/>
          <w:numId w:val="8"/>
        </w:numPr>
        <w:spacing w:after="0"/>
        <w:ind w:left="1134"/>
        <w:rPr>
          <w:color w:val="000000" w:themeColor="text1"/>
          <w:lang w:val="cy-GB"/>
        </w:rPr>
      </w:pPr>
      <w:r w:rsidRPr="65F5A86F">
        <w:rPr>
          <w:color w:val="000000" w:themeColor="text1"/>
          <w:lang w:val="cy-GB"/>
        </w:rPr>
        <w:t>Cadwraeth Archifau Gwent   </w:t>
      </w:r>
    </w:p>
    <w:p w14:paraId="38F6386C" w14:textId="68A45623" w:rsidR="65F5A86F" w:rsidRDefault="65F5A86F" w:rsidP="65F5A86F">
      <w:pPr>
        <w:pStyle w:val="paragraph"/>
        <w:spacing w:before="0" w:beforeAutospacing="0" w:after="0" w:afterAutospacing="0"/>
        <w:ind w:left="-15"/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  <w:lang w:val="cy-GB"/>
        </w:rPr>
      </w:pPr>
    </w:p>
    <w:p w14:paraId="60CDFAC6" w14:textId="0C3F9029" w:rsidR="1F0B82E2" w:rsidRDefault="1F0B82E2" w:rsidP="1F0B82E2">
      <w:pPr>
        <w:pStyle w:val="paragraph"/>
        <w:spacing w:before="0" w:beforeAutospacing="0" w:after="0" w:afterAutospacing="0"/>
        <w:ind w:left="-15"/>
        <w:rPr>
          <w:rStyle w:val="normaltextrun"/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67EED7A2" w14:textId="6AB26E53" w:rsidR="1F0B82E2" w:rsidRDefault="1F0B82E2" w:rsidP="1F0B82E2">
      <w:pPr>
        <w:pStyle w:val="paragraph"/>
        <w:spacing w:before="0" w:beforeAutospacing="0" w:after="0" w:afterAutospacing="0"/>
        <w:ind w:left="-15"/>
        <w:rPr>
          <w:rStyle w:val="normaltextrun"/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34745268" w14:textId="761F00AD" w:rsidR="005D58DA" w:rsidRPr="00C03E39" w:rsidRDefault="3420E7DD" w:rsidP="492E79ED">
      <w:pPr>
        <w:pStyle w:val="NoSpacing"/>
      </w:pPr>
      <w:r w:rsidRPr="492E79ED">
        <w:rPr>
          <w:rFonts w:ascii="Arial" w:eastAsia="Arial" w:hAnsi="Arial" w:cs="Arial"/>
          <w:sz w:val="24"/>
          <w:szCs w:val="24"/>
          <w:lang w:val="cy-GB"/>
        </w:rPr>
        <w:t xml:space="preserve">Codir £60.20 + £12.04 TAW </w:t>
      </w:r>
      <w:r w:rsidRPr="492E79ED">
        <w:rPr>
          <w:rFonts w:ascii="Arial" w:eastAsia="Arial" w:hAnsi="Arial" w:cs="Arial"/>
          <w:b/>
          <w:bCs/>
          <w:sz w:val="24"/>
          <w:szCs w:val="24"/>
          <w:lang w:val="cy-GB"/>
        </w:rPr>
        <w:t>(£72.24)</w:t>
      </w:r>
      <w:r w:rsidRPr="492E79ED">
        <w:rPr>
          <w:rFonts w:ascii="Arial" w:eastAsia="Arial" w:hAnsi="Arial" w:cs="Arial"/>
          <w:sz w:val="24"/>
          <w:szCs w:val="24"/>
          <w:lang w:val="cy-GB"/>
        </w:rPr>
        <w:t xml:space="preserve"> am bob sgwrs a restrir, am 2 awr, a hefyd costau teithio ble mae hynny’n briodol.  </w:t>
      </w:r>
    </w:p>
    <w:p w14:paraId="755C5868" w14:textId="7BAF092A" w:rsidR="005D58DA" w:rsidRPr="00C03E39" w:rsidRDefault="3420E7DD" w:rsidP="492E79ED">
      <w:pPr>
        <w:pStyle w:val="NoSpacing"/>
      </w:pPr>
      <w:r w:rsidRPr="492E79ED">
        <w:rPr>
          <w:rFonts w:ascii="Arial" w:eastAsia="Arial" w:hAnsi="Arial" w:cs="Arial"/>
          <w:sz w:val="24"/>
          <w:szCs w:val="24"/>
          <w:lang w:val="cy-GB"/>
        </w:rPr>
        <w:lastRenderedPageBreak/>
        <w:t xml:space="preserve"> </w:t>
      </w:r>
    </w:p>
    <w:p w14:paraId="54D036C9" w14:textId="465F051A" w:rsidR="005D58DA" w:rsidRPr="00C03E39" w:rsidRDefault="3420E7DD" w:rsidP="492E79ED">
      <w:pPr>
        <w:pStyle w:val="NoSpacing"/>
      </w:pPr>
      <w:r w:rsidRPr="492E79ED">
        <w:rPr>
          <w:rFonts w:ascii="Arial" w:eastAsia="Arial" w:hAnsi="Arial" w:cs="Arial"/>
          <w:sz w:val="24"/>
          <w:szCs w:val="24"/>
          <w:lang w:val="cy-GB"/>
        </w:rPr>
        <w:t xml:space="preserve">I drefnu sgwrs neu daith, </w:t>
      </w:r>
      <w:hyperlink r:id="rId30">
        <w:r w:rsidRPr="492E79ED">
          <w:rPr>
            <w:rStyle w:val="Hyperlink"/>
            <w:rFonts w:ascii="Arial" w:eastAsia="Arial" w:hAnsi="Arial" w:cs="Arial"/>
            <w:color w:val="467886"/>
            <w:sz w:val="24"/>
            <w:szCs w:val="24"/>
            <w:lang w:val="cy-GB"/>
          </w:rPr>
          <w:t>cysylltwch â ni</w:t>
        </w:r>
      </w:hyperlink>
      <w:hyperlink r:id="rId31">
        <w:r w:rsidRPr="492E79ED">
          <w:rPr>
            <w:rStyle w:val="Hyperlink"/>
            <w:rFonts w:ascii="Arial" w:eastAsia="Arial" w:hAnsi="Arial" w:cs="Arial"/>
            <w:color w:val="467886"/>
            <w:sz w:val="24"/>
            <w:szCs w:val="24"/>
            <w:lang w:val="cy-GB"/>
          </w:rPr>
          <w:t>.</w:t>
        </w:r>
      </w:hyperlink>
      <w:r w:rsidRPr="492E79ED">
        <w:rPr>
          <w:rFonts w:ascii="Arial" w:eastAsia="Arial" w:hAnsi="Arial" w:cs="Arial"/>
          <w:sz w:val="24"/>
          <w:szCs w:val="24"/>
          <w:lang w:val="cy-GB"/>
        </w:rPr>
        <w:t xml:space="preserve">  </w:t>
      </w:r>
    </w:p>
    <w:p w14:paraId="310FBCDB" w14:textId="0B008528" w:rsidR="005D58DA" w:rsidRPr="00C03E39" w:rsidRDefault="3420E7DD" w:rsidP="492E79ED">
      <w:pPr>
        <w:pStyle w:val="NoSpacing"/>
      </w:pPr>
      <w:r w:rsidRPr="492E79ED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09730419" w14:textId="0906B0CE" w:rsidR="005D58DA" w:rsidRPr="00C03E39" w:rsidRDefault="3420E7DD" w:rsidP="492E79ED">
      <w:pPr>
        <w:spacing w:after="0"/>
        <w:ind w:left="-15" w:right="-15"/>
        <w:textAlignment w:val="baseline"/>
      </w:pPr>
      <w:r w:rsidRPr="492E79ED">
        <w:rPr>
          <w:sz w:val="24"/>
          <w:szCs w:val="24"/>
          <w:lang w:val="cy-GB"/>
        </w:rPr>
        <w:t xml:space="preserve">Os hoffech chi drafod sgwrs neu daith wedi’i theilwra i’ch grŵp neu sefydliad, </w:t>
      </w:r>
      <w:hyperlink r:id="rId32">
        <w:r w:rsidRPr="492E79ED">
          <w:rPr>
            <w:rStyle w:val="Hyperlink"/>
            <w:color w:val="467886"/>
            <w:sz w:val="24"/>
            <w:szCs w:val="24"/>
            <w:lang w:val="cy-GB"/>
          </w:rPr>
          <w:t>cysylltwch â’r tîm trwy e-bost</w:t>
        </w:r>
      </w:hyperlink>
      <w:r w:rsidRPr="492E79ED">
        <w:rPr>
          <w:sz w:val="24"/>
          <w:szCs w:val="24"/>
          <w:lang w:val="cy-GB"/>
        </w:rPr>
        <w:t xml:space="preserve"> os gwelwch yn dda neu ffoniwch 01495 766251.  </w:t>
      </w:r>
      <w:r w:rsidRPr="492E79ED">
        <w:rPr>
          <w:lang w:val="cy-GB"/>
        </w:rPr>
        <w:t xml:space="preserve"> </w:t>
      </w:r>
    </w:p>
    <w:p w14:paraId="32974A8C" w14:textId="3BFC77AB" w:rsidR="492E79ED" w:rsidRDefault="492E79ED" w:rsidP="492E79ED">
      <w:pPr>
        <w:spacing w:after="0"/>
        <w:ind w:left="-15" w:right="-15"/>
        <w:rPr>
          <w:lang w:val="cy-GB"/>
        </w:rPr>
      </w:pPr>
    </w:p>
    <w:p w14:paraId="693787C2" w14:textId="15FFD21E" w:rsidR="03419E0D" w:rsidRDefault="03419E0D" w:rsidP="03419E0D">
      <w:pPr>
        <w:spacing w:after="0"/>
        <w:ind w:left="-15" w:right="-15"/>
        <w:rPr>
          <w:lang w:val="cy-GB"/>
        </w:rPr>
      </w:pPr>
    </w:p>
    <w:p w14:paraId="1C70E68F" w14:textId="778CBEC2" w:rsidR="005D58DA" w:rsidRPr="00D973E3" w:rsidRDefault="00FB4A95" w:rsidP="00B646F6">
      <w:pPr>
        <w:pStyle w:val="Heading2"/>
      </w:pPr>
      <w:bookmarkStart w:id="49" w:name="_Toc130915954"/>
      <w:bookmarkStart w:id="50" w:name="_Toc193100835"/>
      <w:proofErr w:type="spellStart"/>
      <w:r w:rsidRPr="00D973E3">
        <w:rPr>
          <w:rStyle w:val="normaltextrun"/>
          <w:b/>
          <w:bCs/>
          <w:color w:val="auto"/>
          <w:sz w:val="24"/>
          <w:szCs w:val="24"/>
        </w:rPr>
        <w:t>Gweithdai</w:t>
      </w:r>
      <w:proofErr w:type="spellEnd"/>
      <w:r w:rsidRPr="00D973E3">
        <w:rPr>
          <w:rStyle w:val="normaltextrun"/>
          <w:b/>
          <w:bCs/>
          <w:color w:val="auto"/>
          <w:sz w:val="24"/>
          <w:szCs w:val="24"/>
        </w:rPr>
        <w:t xml:space="preserve"> a </w:t>
      </w:r>
      <w:proofErr w:type="spellStart"/>
      <w:r w:rsidRPr="00D973E3">
        <w:rPr>
          <w:rStyle w:val="normaltextrun"/>
          <w:b/>
          <w:bCs/>
          <w:color w:val="auto"/>
          <w:sz w:val="24"/>
          <w:szCs w:val="24"/>
        </w:rPr>
        <w:t>Digwyddiadau</w:t>
      </w:r>
      <w:bookmarkEnd w:id="49"/>
      <w:bookmarkEnd w:id="50"/>
      <w:proofErr w:type="spellEnd"/>
      <w:r w:rsidR="005D58DA" w:rsidRPr="00D973E3">
        <w:rPr>
          <w:rStyle w:val="eop"/>
          <w:b/>
          <w:bCs/>
          <w:color w:val="auto"/>
          <w:sz w:val="24"/>
          <w:szCs w:val="24"/>
        </w:rPr>
        <w:t> </w:t>
      </w:r>
    </w:p>
    <w:p w14:paraId="6A9E7088" w14:textId="7B1DB74F" w:rsidR="005D58DA" w:rsidRPr="00766B17" w:rsidRDefault="00FB4A95" w:rsidP="4E47A1EA">
      <w:pPr>
        <w:pStyle w:val="paragraph"/>
        <w:spacing w:before="0" w:beforeAutospacing="0" w:after="0" w:afterAutospacing="0"/>
        <w:ind w:left="-15"/>
        <w:textAlignment w:val="baseline"/>
        <w:rPr>
          <w:lang w:val="cy-GB"/>
        </w:rPr>
      </w:pPr>
      <w:r w:rsidRPr="492E79ED">
        <w:rPr>
          <w:rStyle w:val="normaltextrun"/>
          <w:rFonts w:ascii="Arial" w:hAnsi="Arial" w:cs="Arial"/>
          <w:color w:val="000000" w:themeColor="text1"/>
          <w:lang w:val="cy-GB"/>
        </w:rPr>
        <w:t xml:space="preserve">Mae’r gweithdai a’r digwyddiadau sydd ar droed wedi eu rhestru ar ein </w:t>
      </w:r>
      <w:hyperlink r:id="rId33">
        <w:r w:rsidRPr="492E79ED">
          <w:rPr>
            <w:rStyle w:val="normaltextrun"/>
            <w:rFonts w:ascii="Arial" w:hAnsi="Arial" w:cs="Arial"/>
            <w:color w:val="0563C1"/>
            <w:u w:val="single"/>
            <w:lang w:val="cy-GB"/>
          </w:rPr>
          <w:t>gwefan</w:t>
        </w:r>
      </w:hyperlink>
      <w:hyperlink r:id="rId34">
        <w:r w:rsidRPr="4E47A1EA">
          <w:rPr>
            <w:rStyle w:val="Hyperlink"/>
          </w:rPr>
          <w:t>http://www.worcestershire.gov.uk/downloads/file/4177/events_guide</w:t>
        </w:r>
      </w:hyperlink>
      <w:r w:rsidR="005D58DA" w:rsidRPr="492E79ED">
        <w:rPr>
          <w:rStyle w:val="normaltextrun"/>
          <w:rFonts w:ascii="Arial" w:hAnsi="Arial" w:cs="Arial"/>
          <w:color w:val="000000" w:themeColor="text1"/>
          <w:lang w:val="cy-GB"/>
        </w:rPr>
        <w:t xml:space="preserve"> a</w:t>
      </w:r>
      <w:r w:rsidRPr="492E79ED">
        <w:rPr>
          <w:rStyle w:val="normaltextrun"/>
          <w:rFonts w:ascii="Arial" w:hAnsi="Arial" w:cs="Arial"/>
          <w:color w:val="000000" w:themeColor="text1"/>
          <w:lang w:val="cy-GB"/>
        </w:rPr>
        <w:t xml:space="preserve"> gallwn hefyd gyflwyno gweithdai sydd wedi eu teilwra’n arbennig, ar gyfer grwpiau a phrosiectau cymunedol, am dâl o </w:t>
      </w:r>
      <w:r w:rsidR="00CB1981" w:rsidRPr="4E47A1EA">
        <w:rPr>
          <w:rFonts w:ascii="Arial" w:hAnsi="Arial" w:cs="Arial"/>
        </w:rPr>
        <w:t>£</w:t>
      </w:r>
      <w:r w:rsidR="5BF6B33D" w:rsidRPr="4E47A1EA">
        <w:rPr>
          <w:rFonts w:ascii="Arial" w:hAnsi="Arial" w:cs="Arial"/>
        </w:rPr>
        <w:t>30</w:t>
      </w:r>
      <w:r w:rsidR="00CB1981" w:rsidRPr="4E47A1EA">
        <w:rPr>
          <w:rFonts w:ascii="Arial" w:hAnsi="Arial" w:cs="Arial"/>
        </w:rPr>
        <w:t>.</w:t>
      </w:r>
      <w:r w:rsidR="506D81AD" w:rsidRPr="4E47A1EA">
        <w:rPr>
          <w:rFonts w:ascii="Arial" w:hAnsi="Arial" w:cs="Arial"/>
        </w:rPr>
        <w:t>10</w:t>
      </w:r>
      <w:r w:rsidR="00CB1981" w:rsidRPr="4E47A1EA">
        <w:rPr>
          <w:rFonts w:ascii="Arial" w:hAnsi="Arial" w:cs="Arial"/>
        </w:rPr>
        <w:t xml:space="preserve"> + £</w:t>
      </w:r>
      <w:r w:rsidR="6154782A" w:rsidRPr="4E47A1EA">
        <w:rPr>
          <w:rFonts w:ascii="Arial" w:hAnsi="Arial" w:cs="Arial"/>
        </w:rPr>
        <w:t>6</w:t>
      </w:r>
      <w:r w:rsidR="00CB1981" w:rsidRPr="4E47A1EA">
        <w:rPr>
          <w:rFonts w:ascii="Arial" w:hAnsi="Arial" w:cs="Arial"/>
        </w:rPr>
        <w:t>.</w:t>
      </w:r>
      <w:r w:rsidR="4FC5BF3A" w:rsidRPr="4E47A1EA">
        <w:rPr>
          <w:rFonts w:ascii="Arial" w:hAnsi="Arial" w:cs="Arial"/>
        </w:rPr>
        <w:t>02</w:t>
      </w:r>
      <w:r w:rsidR="00CB1981" w:rsidRPr="4E47A1EA">
        <w:rPr>
          <w:rFonts w:ascii="Arial" w:hAnsi="Arial" w:cs="Arial"/>
        </w:rPr>
        <w:t xml:space="preserve"> TAW </w:t>
      </w:r>
      <w:r w:rsidR="00CB1981" w:rsidRPr="4E47A1EA">
        <w:rPr>
          <w:rFonts w:ascii="Arial" w:hAnsi="Arial" w:cs="Arial"/>
          <w:b/>
          <w:bCs/>
        </w:rPr>
        <w:t>(£3</w:t>
      </w:r>
      <w:r w:rsidR="7FDB167C" w:rsidRPr="4E47A1EA">
        <w:rPr>
          <w:rFonts w:ascii="Arial" w:hAnsi="Arial" w:cs="Arial"/>
          <w:b/>
          <w:bCs/>
        </w:rPr>
        <w:t>6</w:t>
      </w:r>
      <w:r w:rsidR="00CB1981" w:rsidRPr="4E47A1EA">
        <w:rPr>
          <w:rFonts w:ascii="Arial" w:hAnsi="Arial" w:cs="Arial"/>
          <w:b/>
          <w:bCs/>
        </w:rPr>
        <w:t>.</w:t>
      </w:r>
      <w:r w:rsidR="2F59581C" w:rsidRPr="4E47A1EA">
        <w:rPr>
          <w:rFonts w:ascii="Arial" w:hAnsi="Arial" w:cs="Arial"/>
          <w:b/>
          <w:bCs/>
        </w:rPr>
        <w:t>12</w:t>
      </w:r>
      <w:r w:rsidR="00CB1981" w:rsidRPr="4E47A1EA">
        <w:rPr>
          <w:rFonts w:ascii="Arial" w:hAnsi="Arial" w:cs="Arial"/>
          <w:b/>
          <w:bCs/>
        </w:rPr>
        <w:t xml:space="preserve">) </w:t>
      </w:r>
      <w:r w:rsidR="00CB1981" w:rsidRPr="4E47A1EA">
        <w:rPr>
          <w:rFonts w:ascii="Arial" w:hAnsi="Arial" w:cs="Arial"/>
          <w:lang w:val="cy-GB"/>
        </w:rPr>
        <w:t>yr awr</w:t>
      </w:r>
      <w:r w:rsidR="005D58DA" w:rsidRPr="492E79ED">
        <w:rPr>
          <w:rStyle w:val="normaltextrun"/>
          <w:rFonts w:ascii="Arial" w:hAnsi="Arial" w:cs="Arial"/>
          <w:color w:val="000000" w:themeColor="text1"/>
          <w:lang w:val="cy-GB"/>
        </w:rPr>
        <w:t xml:space="preserve">.  </w:t>
      </w:r>
      <w:r w:rsidRPr="492E79ED">
        <w:rPr>
          <w:rStyle w:val="normaltextrun"/>
          <w:rFonts w:ascii="Arial" w:hAnsi="Arial" w:cs="Arial"/>
          <w:color w:val="000000" w:themeColor="text1"/>
          <w:lang w:val="cy-GB"/>
        </w:rPr>
        <w:t>Lle y bo’n briodol, codir tâl am yr amser a gymerir i baratoi, ar yr un gyfradd, ynghyd â chostau teithio</w:t>
      </w:r>
      <w:r w:rsidR="005D58DA" w:rsidRPr="492E79ED">
        <w:rPr>
          <w:rStyle w:val="normaltextrun"/>
          <w:rFonts w:ascii="Arial" w:hAnsi="Arial" w:cs="Arial"/>
          <w:color w:val="000000" w:themeColor="text1"/>
          <w:lang w:val="cy-GB"/>
        </w:rPr>
        <w:t xml:space="preserve">. </w:t>
      </w:r>
      <w:hyperlink r:id="rId35">
        <w:r w:rsidR="00C03E39" w:rsidRPr="492E79ED">
          <w:rPr>
            <w:rStyle w:val="Hyperlink"/>
            <w:rFonts w:ascii="Arial" w:hAnsi="Arial" w:cs="Arial"/>
            <w:lang w:val="cy-GB"/>
          </w:rPr>
          <w:t>C</w:t>
        </w:r>
        <w:r w:rsidRPr="492E79ED">
          <w:rPr>
            <w:rStyle w:val="Hyperlink"/>
            <w:rFonts w:ascii="Arial" w:hAnsi="Arial" w:cs="Arial"/>
            <w:lang w:val="cy-GB"/>
          </w:rPr>
          <w:t>ysylltwch â ni</w:t>
        </w:r>
      </w:hyperlink>
      <w:r w:rsidR="00C03E39" w:rsidRPr="492E79ED">
        <w:rPr>
          <w:rStyle w:val="normaltextrun"/>
          <w:rFonts w:ascii="Arial" w:hAnsi="Arial" w:cs="Arial"/>
          <w:color w:val="000000" w:themeColor="text1"/>
          <w:lang w:val="cy-GB"/>
        </w:rPr>
        <w:t xml:space="preserve"> i drafod gweithdy wedi ei deilwra’n arbennig.</w:t>
      </w:r>
      <w:r w:rsidR="005D58DA" w:rsidRPr="492E79ED">
        <w:rPr>
          <w:rStyle w:val="normaltextrun"/>
          <w:rFonts w:ascii="Arial" w:hAnsi="Arial" w:cs="Arial"/>
          <w:color w:val="000000" w:themeColor="text1"/>
          <w:lang w:val="cy-GB"/>
        </w:rPr>
        <w:t> </w:t>
      </w:r>
      <w:r w:rsidR="005D58DA" w:rsidRPr="492E79ED">
        <w:rPr>
          <w:rStyle w:val="eop"/>
          <w:rFonts w:ascii="Arial" w:hAnsi="Arial" w:cs="Arial"/>
          <w:color w:val="000000" w:themeColor="text1"/>
          <w:lang w:val="cy-GB"/>
        </w:rPr>
        <w:t> </w:t>
      </w:r>
    </w:p>
    <w:p w14:paraId="3A342477" w14:textId="616177BD" w:rsidR="4E47A1EA" w:rsidRDefault="4E47A1EA" w:rsidP="4E47A1EA">
      <w:pPr>
        <w:pStyle w:val="paragraph"/>
        <w:spacing w:before="0" w:beforeAutospacing="0" w:after="0" w:afterAutospacing="0"/>
        <w:ind w:left="-15"/>
        <w:rPr>
          <w:rStyle w:val="eop"/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78D4703E" w14:textId="22FFB762" w:rsidR="4E47A1EA" w:rsidRDefault="4E47A1EA" w:rsidP="4E47A1EA">
      <w:pPr>
        <w:pStyle w:val="paragraph"/>
        <w:spacing w:before="0" w:beforeAutospacing="0" w:after="0" w:afterAutospacing="0"/>
        <w:ind w:left="-15"/>
        <w:rPr>
          <w:rStyle w:val="eop"/>
          <w:rFonts w:ascii="Arial" w:hAnsi="Arial" w:cs="Arial"/>
          <w:color w:val="000000" w:themeColor="text1"/>
          <w:sz w:val="22"/>
          <w:szCs w:val="22"/>
          <w:lang w:val="cy-GB"/>
        </w:rPr>
      </w:pPr>
    </w:p>
    <w:p w14:paraId="67E7A078" w14:textId="3D388C05" w:rsidR="708E8314" w:rsidRPr="00A75F2C" w:rsidRDefault="708E8314" w:rsidP="00A75F2C">
      <w:pPr>
        <w:pStyle w:val="Heading1"/>
        <w:rPr>
          <w:b/>
          <w:color w:val="auto"/>
          <w:sz w:val="24"/>
          <w:szCs w:val="24"/>
          <w:lang w:val="cy-GB"/>
        </w:rPr>
      </w:pPr>
      <w:bookmarkStart w:id="51" w:name="_Toc193100836"/>
      <w:r w:rsidRPr="492E79ED">
        <w:rPr>
          <w:b/>
          <w:color w:val="auto"/>
          <w:sz w:val="24"/>
          <w:szCs w:val="24"/>
          <w:lang w:val="cy-GB"/>
        </w:rPr>
        <w:t>Hurio Ystafell</w:t>
      </w:r>
      <w:bookmarkEnd w:id="51"/>
    </w:p>
    <w:p w14:paraId="21E4E9E2" w14:textId="1CFBDC92" w:rsidR="708E8314" w:rsidRDefault="708E8314" w:rsidP="4E47A1EA">
      <w:pPr>
        <w:spacing w:line="257" w:lineRule="auto"/>
        <w:rPr>
          <w:sz w:val="24"/>
          <w:szCs w:val="24"/>
          <w:lang w:val="cy-GB"/>
        </w:rPr>
      </w:pPr>
      <w:r w:rsidRPr="4E47A1EA">
        <w:rPr>
          <w:sz w:val="24"/>
          <w:szCs w:val="24"/>
          <w:lang w:val="cy-GB"/>
        </w:rPr>
        <w:t xml:space="preserve">Mae man cyfarfod hyblyg, ar gyfer hyd at 50 o bobl, ar gael i'w hurio.  Mae gan yr ystafell gyfleusterau cyfarfod hybrid a gellir ei defnyddio fel man darlithio, arddull </w:t>
      </w:r>
      <w:proofErr w:type="spellStart"/>
      <w:r w:rsidRPr="4E47A1EA">
        <w:rPr>
          <w:sz w:val="24"/>
          <w:szCs w:val="24"/>
          <w:lang w:val="cy-GB"/>
        </w:rPr>
        <w:t>cabare</w:t>
      </w:r>
      <w:proofErr w:type="spellEnd"/>
      <w:r w:rsidRPr="4E47A1EA">
        <w:rPr>
          <w:sz w:val="24"/>
          <w:szCs w:val="24"/>
          <w:lang w:val="cy-GB"/>
        </w:rPr>
        <w:t xml:space="preserve"> ar gyfer gweithdai anffurfiol neu arddull ystafell fwrdd i gynnal cyfarfodydd.  A fyddech cystal â </w:t>
      </w:r>
      <w:r w:rsidRPr="4E47A1EA">
        <w:rPr>
          <w:color w:val="467886"/>
          <w:sz w:val="24"/>
          <w:szCs w:val="24"/>
          <w:u w:val="single"/>
          <w:lang w:val="cy-GB"/>
        </w:rPr>
        <w:t>chysylltu â ni</w:t>
      </w:r>
      <w:r w:rsidRPr="4E47A1EA">
        <w:rPr>
          <w:sz w:val="24"/>
          <w:szCs w:val="24"/>
          <w:lang w:val="cy-GB"/>
        </w:rPr>
        <w:t xml:space="preserve"> i weld a yw’r ystafell ar gael, a’i harchebu.</w:t>
      </w:r>
    </w:p>
    <w:p w14:paraId="52E84826" w14:textId="3EDA5C05" w:rsidR="708E8314" w:rsidRDefault="708E8314" w:rsidP="4E47A1EA">
      <w:pPr>
        <w:spacing w:line="257" w:lineRule="auto"/>
        <w:rPr>
          <w:sz w:val="24"/>
          <w:szCs w:val="24"/>
          <w:lang w:val="cy-GB"/>
        </w:rPr>
      </w:pPr>
      <w:r w:rsidRPr="4E47A1EA">
        <w:rPr>
          <w:sz w:val="24"/>
          <w:szCs w:val="24"/>
          <w:lang w:val="cy-GB"/>
        </w:rPr>
        <w:t xml:space="preserve"> </w:t>
      </w:r>
    </w:p>
    <w:p w14:paraId="43E14607" w14:textId="6EB67D95" w:rsidR="708E8314" w:rsidRDefault="708E8314" w:rsidP="4E47A1EA">
      <w:pPr>
        <w:spacing w:line="257" w:lineRule="auto"/>
        <w:rPr>
          <w:sz w:val="24"/>
          <w:szCs w:val="24"/>
          <w:lang w:val="cy-GB"/>
        </w:rPr>
      </w:pPr>
      <w:r w:rsidRPr="4E47A1EA">
        <w:rPr>
          <w:sz w:val="24"/>
          <w:szCs w:val="24"/>
          <w:lang w:val="cy-GB"/>
        </w:rPr>
        <w:t xml:space="preserve">Mae’r ystafell ar gael i'w hurio o ddydd Llun i ddydd Gwener rhwng 9am a 5pm.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4"/>
        <w:gridCol w:w="4111"/>
      </w:tblGrid>
      <w:tr w:rsidR="4E47A1EA" w14:paraId="30A3F9E9" w14:textId="77777777" w:rsidTr="4E47A1EA">
        <w:trPr>
          <w:trHeight w:val="300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CFB68" w14:textId="66EB902D" w:rsidR="4E47A1EA" w:rsidRDefault="4E47A1EA" w:rsidP="4E47A1EA">
            <w:pPr>
              <w:spacing w:after="160" w:line="257" w:lineRule="auto"/>
              <w:rPr>
                <w:sz w:val="24"/>
                <w:szCs w:val="24"/>
              </w:rPr>
            </w:pPr>
            <w:proofErr w:type="spellStart"/>
            <w:r w:rsidRPr="4E47A1EA">
              <w:rPr>
                <w:sz w:val="24"/>
                <w:szCs w:val="24"/>
              </w:rPr>
              <w:t>Cyfradd</w:t>
            </w:r>
            <w:proofErr w:type="spellEnd"/>
            <w:r w:rsidRPr="4E47A1EA">
              <w:rPr>
                <w:sz w:val="24"/>
                <w:szCs w:val="24"/>
              </w:rPr>
              <w:t xml:space="preserve"> yr </w:t>
            </w:r>
            <w:proofErr w:type="spellStart"/>
            <w:r w:rsidRPr="4E47A1EA">
              <w:rPr>
                <w:sz w:val="24"/>
                <w:szCs w:val="24"/>
              </w:rPr>
              <w:t>awr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E1C9C4" w14:textId="77C2720B" w:rsidR="4E47A1EA" w:rsidRDefault="4E47A1EA" w:rsidP="4E47A1EA">
            <w:pPr>
              <w:spacing w:after="160" w:line="257" w:lineRule="auto"/>
              <w:rPr>
                <w:sz w:val="24"/>
                <w:szCs w:val="24"/>
              </w:rPr>
            </w:pPr>
            <w:r w:rsidRPr="4E47A1EA">
              <w:rPr>
                <w:sz w:val="24"/>
                <w:szCs w:val="24"/>
              </w:rPr>
              <w:t>£30.00 (</w:t>
            </w:r>
            <w:proofErr w:type="spellStart"/>
            <w:r w:rsidRPr="4E47A1EA">
              <w:rPr>
                <w:sz w:val="24"/>
                <w:szCs w:val="24"/>
              </w:rPr>
              <w:t>Wedi’i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eithrio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rhag</w:t>
            </w:r>
            <w:proofErr w:type="spellEnd"/>
            <w:r w:rsidRPr="4E47A1EA">
              <w:rPr>
                <w:sz w:val="24"/>
                <w:szCs w:val="24"/>
              </w:rPr>
              <w:t xml:space="preserve"> TAW)</w:t>
            </w:r>
          </w:p>
        </w:tc>
      </w:tr>
      <w:tr w:rsidR="4E47A1EA" w14:paraId="74CB806F" w14:textId="77777777" w:rsidTr="4E47A1EA">
        <w:trPr>
          <w:trHeight w:val="300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C415E" w14:textId="3817C461" w:rsidR="4E47A1EA" w:rsidRDefault="4E47A1EA" w:rsidP="4E47A1EA">
            <w:pPr>
              <w:spacing w:after="160" w:line="257" w:lineRule="auto"/>
              <w:rPr>
                <w:sz w:val="24"/>
                <w:szCs w:val="24"/>
              </w:rPr>
            </w:pPr>
            <w:r w:rsidRPr="4E47A1EA">
              <w:rPr>
                <w:sz w:val="24"/>
                <w:szCs w:val="24"/>
              </w:rPr>
              <w:t xml:space="preserve">Hanner </w:t>
            </w:r>
            <w:proofErr w:type="spellStart"/>
            <w:r w:rsidRPr="4E47A1EA">
              <w:rPr>
                <w:sz w:val="24"/>
                <w:szCs w:val="24"/>
              </w:rPr>
              <w:t>diwrnod</w:t>
            </w:r>
            <w:proofErr w:type="spellEnd"/>
            <w:r w:rsidRPr="4E47A1EA">
              <w:rPr>
                <w:sz w:val="24"/>
                <w:szCs w:val="24"/>
              </w:rPr>
              <w:t xml:space="preserve"> (9am-1pm neu 1pm-5pm)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A0B42" w14:textId="27B06B43" w:rsidR="4E47A1EA" w:rsidRDefault="4E47A1EA" w:rsidP="4E47A1EA">
            <w:pPr>
              <w:spacing w:after="160" w:line="257" w:lineRule="auto"/>
              <w:rPr>
                <w:sz w:val="24"/>
                <w:szCs w:val="24"/>
              </w:rPr>
            </w:pPr>
            <w:r w:rsidRPr="4E47A1EA">
              <w:rPr>
                <w:sz w:val="24"/>
                <w:szCs w:val="24"/>
              </w:rPr>
              <w:t>£80.00 (</w:t>
            </w:r>
            <w:proofErr w:type="spellStart"/>
            <w:r w:rsidRPr="4E47A1EA">
              <w:rPr>
                <w:sz w:val="24"/>
                <w:szCs w:val="24"/>
              </w:rPr>
              <w:t>Wedi’i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eithrio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rhag</w:t>
            </w:r>
            <w:proofErr w:type="spellEnd"/>
            <w:r w:rsidRPr="4E47A1EA">
              <w:rPr>
                <w:sz w:val="24"/>
                <w:szCs w:val="24"/>
              </w:rPr>
              <w:t xml:space="preserve"> TAW)</w:t>
            </w:r>
          </w:p>
        </w:tc>
      </w:tr>
      <w:tr w:rsidR="4E47A1EA" w14:paraId="6601FE45" w14:textId="77777777" w:rsidTr="4E47A1EA">
        <w:trPr>
          <w:trHeight w:val="300"/>
        </w:trPr>
        <w:tc>
          <w:tcPr>
            <w:tcW w:w="5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5BACF6" w14:textId="79D47B05" w:rsidR="4E47A1EA" w:rsidRDefault="4E47A1EA" w:rsidP="4E47A1EA">
            <w:pPr>
              <w:spacing w:after="160" w:line="257" w:lineRule="auto"/>
              <w:rPr>
                <w:sz w:val="24"/>
                <w:szCs w:val="24"/>
              </w:rPr>
            </w:pPr>
            <w:proofErr w:type="spellStart"/>
            <w:r w:rsidRPr="4E47A1EA">
              <w:rPr>
                <w:sz w:val="24"/>
                <w:szCs w:val="24"/>
              </w:rPr>
              <w:t>Diwrnod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llawn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36CD3" w14:textId="76E32B3B" w:rsidR="4E47A1EA" w:rsidRDefault="4E47A1EA" w:rsidP="4E47A1EA">
            <w:pPr>
              <w:spacing w:after="160" w:line="257" w:lineRule="auto"/>
              <w:rPr>
                <w:sz w:val="24"/>
                <w:szCs w:val="24"/>
              </w:rPr>
            </w:pPr>
            <w:r w:rsidRPr="4E47A1EA">
              <w:rPr>
                <w:sz w:val="24"/>
                <w:szCs w:val="24"/>
              </w:rPr>
              <w:t>£140.00 (</w:t>
            </w:r>
            <w:proofErr w:type="spellStart"/>
            <w:r w:rsidRPr="4E47A1EA">
              <w:rPr>
                <w:sz w:val="24"/>
                <w:szCs w:val="24"/>
              </w:rPr>
              <w:t>Wedi’i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eithrio</w:t>
            </w:r>
            <w:proofErr w:type="spellEnd"/>
            <w:r w:rsidRPr="4E47A1EA">
              <w:rPr>
                <w:sz w:val="24"/>
                <w:szCs w:val="24"/>
              </w:rPr>
              <w:t xml:space="preserve"> </w:t>
            </w:r>
            <w:proofErr w:type="spellStart"/>
            <w:r w:rsidRPr="4E47A1EA">
              <w:rPr>
                <w:sz w:val="24"/>
                <w:szCs w:val="24"/>
              </w:rPr>
              <w:t>rhag</w:t>
            </w:r>
            <w:proofErr w:type="spellEnd"/>
            <w:r w:rsidRPr="4E47A1EA">
              <w:rPr>
                <w:sz w:val="24"/>
                <w:szCs w:val="24"/>
              </w:rPr>
              <w:t xml:space="preserve"> TAW)</w:t>
            </w:r>
          </w:p>
        </w:tc>
      </w:tr>
    </w:tbl>
    <w:p w14:paraId="62DB8064" w14:textId="66AE584A" w:rsidR="4E47A1EA" w:rsidRDefault="4E47A1EA" w:rsidP="4E47A1EA">
      <w:pPr>
        <w:pStyle w:val="paragraph"/>
        <w:spacing w:before="0" w:beforeAutospacing="0" w:after="0" w:afterAutospacing="0"/>
        <w:ind w:left="-15"/>
        <w:rPr>
          <w:rStyle w:val="eop"/>
          <w:rFonts w:ascii="Arial" w:hAnsi="Arial" w:cs="Arial"/>
          <w:color w:val="000000" w:themeColor="text1"/>
          <w:sz w:val="22"/>
          <w:szCs w:val="22"/>
          <w:lang w:val="cy-GB"/>
        </w:rPr>
      </w:pPr>
    </w:p>
    <w:sectPr w:rsidR="4E47A1EA" w:rsidSect="007C56D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899" w:h="16838"/>
      <w:pgMar w:top="1418" w:right="932" w:bottom="1732" w:left="1399" w:header="568" w:footer="7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C934D" w14:textId="77777777" w:rsidR="00604047" w:rsidRDefault="00604047">
      <w:pPr>
        <w:spacing w:after="0" w:line="240" w:lineRule="auto"/>
      </w:pPr>
      <w:r>
        <w:separator/>
      </w:r>
    </w:p>
  </w:endnote>
  <w:endnote w:type="continuationSeparator" w:id="0">
    <w:p w14:paraId="3FA2BE7A" w14:textId="77777777" w:rsidR="00604047" w:rsidRDefault="00604047">
      <w:pPr>
        <w:spacing w:after="0" w:line="240" w:lineRule="auto"/>
      </w:pPr>
      <w:r>
        <w:continuationSeparator/>
      </w:r>
    </w:p>
  </w:endnote>
  <w:endnote w:type="continuationNotice" w:id="1">
    <w:p w14:paraId="70B57E82" w14:textId="77777777" w:rsidR="00604047" w:rsidRDefault="006040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417A" w14:textId="77777777" w:rsidR="0064764A" w:rsidRDefault="0064764A">
    <w:pPr>
      <w:spacing w:after="153" w:line="240" w:lineRule="auto"/>
      <w:ind w:left="0" w:firstLine="0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 </w:t>
    </w:r>
  </w:p>
  <w:p w14:paraId="44EEACBA" w14:textId="77777777" w:rsidR="0064764A" w:rsidRDefault="0064764A">
    <w:pPr>
      <w:spacing w:after="0" w:line="240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9CDC58" wp14:editId="2FBDE181">
          <wp:simplePos x="0" y="0"/>
          <wp:positionH relativeFrom="page">
            <wp:posOffset>4869817</wp:posOffset>
          </wp:positionH>
          <wp:positionV relativeFrom="page">
            <wp:posOffset>9806305</wp:posOffset>
          </wp:positionV>
          <wp:extent cx="1889758" cy="380999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58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u w:val="single" w:color="0000FF"/>
      </w:rPr>
      <w:t>www.worcestershire.gov.uk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FE2B" w14:textId="2B8EA487" w:rsidR="0064764A" w:rsidRDefault="0064764A" w:rsidP="002646AB">
    <w:pPr>
      <w:pStyle w:val="Footer"/>
      <w:tabs>
        <w:tab w:val="clear" w:pos="9026"/>
        <w:tab w:val="center" w:pos="4778"/>
        <w:tab w:val="left" w:pos="6522"/>
      </w:tabs>
    </w:pPr>
    <w:r>
      <w:tab/>
    </w:r>
    <w:r>
      <w:tab/>
    </w:r>
    <w:sdt>
      <w:sdtPr>
        <w:id w:val="-1525474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13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14:paraId="2D5727F7" w14:textId="6148D0E6" w:rsidR="0064764A" w:rsidRDefault="0064764A" w:rsidP="00F81A1B">
    <w:pPr>
      <w:spacing w:after="153" w:line="240" w:lineRule="auto"/>
      <w:ind w:lef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5D41" w14:textId="238F4597" w:rsidR="0064764A" w:rsidRPr="002646AB" w:rsidRDefault="0064764A" w:rsidP="002646A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1EDA" w14:textId="77777777" w:rsidR="00604047" w:rsidRDefault="00604047">
      <w:pPr>
        <w:spacing w:after="0" w:line="240" w:lineRule="auto"/>
      </w:pPr>
      <w:r>
        <w:separator/>
      </w:r>
    </w:p>
  </w:footnote>
  <w:footnote w:type="continuationSeparator" w:id="0">
    <w:p w14:paraId="053FC263" w14:textId="77777777" w:rsidR="00604047" w:rsidRDefault="00604047">
      <w:pPr>
        <w:spacing w:after="0" w:line="240" w:lineRule="auto"/>
      </w:pPr>
      <w:r>
        <w:continuationSeparator/>
      </w:r>
    </w:p>
  </w:footnote>
  <w:footnote w:type="continuationNotice" w:id="1">
    <w:p w14:paraId="7B6D0452" w14:textId="77777777" w:rsidR="00604047" w:rsidRDefault="006040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6F5A5" w14:textId="77777777" w:rsidR="0064764A" w:rsidRDefault="0064764A">
    <w:pPr>
      <w:spacing w:after="0" w:line="240" w:lineRule="auto"/>
      <w:ind w:left="0" w:firstLine="0"/>
    </w:pPr>
    <w:r>
      <w:t xml:space="preserve">Worcestershire Archive and Archaeology Service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9C114" w14:textId="2E439EC1" w:rsidR="0064764A" w:rsidRDefault="0064764A" w:rsidP="002646AB">
    <w:pPr>
      <w:pStyle w:val="Header"/>
      <w:tabs>
        <w:tab w:val="left" w:pos="3585"/>
        <w:tab w:val="right" w:pos="9568"/>
      </w:tabs>
      <w:ind w:left="-1276"/>
      <w:jc w:val="right"/>
    </w:pPr>
    <w:r>
      <w:tab/>
    </w:r>
    <w:r>
      <w:rPr>
        <w:noProof/>
        <w:shd w:val="clear" w:color="auto" w:fill="FFFFFF"/>
      </w:rPr>
      <w:t xml:space="preserve">                                                             </w:t>
    </w:r>
    <w:r>
      <w:tab/>
    </w:r>
  </w:p>
  <w:p w14:paraId="11D10BC3" w14:textId="0D07F7A3" w:rsidR="0064764A" w:rsidRDefault="0064764A" w:rsidP="002646AB">
    <w:pPr>
      <w:pStyle w:val="Header"/>
      <w:tabs>
        <w:tab w:val="left" w:pos="4328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E965" w14:textId="7212368C" w:rsidR="0064764A" w:rsidRPr="002646AB" w:rsidRDefault="0064764A" w:rsidP="002646AB">
    <w:pPr>
      <w:pStyle w:val="Header"/>
      <w:tabs>
        <w:tab w:val="clear" w:pos="4513"/>
        <w:tab w:val="clear" w:pos="9026"/>
        <w:tab w:val="left" w:pos="2610"/>
        <w:tab w:val="center" w:pos="3682"/>
      </w:tabs>
    </w:pPr>
    <w:r w:rsidRPr="00774A0C">
      <w:rPr>
        <w:noProof/>
      </w:rPr>
      <w:drawing>
        <wp:anchor distT="0" distB="0" distL="114300" distR="114300" simplePos="0" relativeHeight="251658241" behindDoc="0" locked="0" layoutInCell="1" allowOverlap="1" wp14:anchorId="3E965875" wp14:editId="175C547A">
          <wp:simplePos x="0" y="0"/>
          <wp:positionH relativeFrom="column">
            <wp:posOffset>-480060</wp:posOffset>
          </wp:positionH>
          <wp:positionV relativeFrom="paragraph">
            <wp:posOffset>-50165</wp:posOffset>
          </wp:positionV>
          <wp:extent cx="1724025" cy="981075"/>
          <wp:effectExtent l="0" t="0" r="9525" b="9525"/>
          <wp:wrapSquare wrapText="bothSides"/>
          <wp:docPr id="59" name="Picture 59" descr="LOGO Gwent Archives 520252 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went Archives 520252 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  <w:t xml:space="preserve">                                                         </w:t>
    </w:r>
    <w:r w:rsidRPr="00B55C89">
      <w:rPr>
        <w:noProof/>
        <w:shd w:val="clear" w:color="auto" w:fill="FFFFFF"/>
      </w:rPr>
      <w:drawing>
        <wp:inline distT="0" distB="0" distL="0" distR="0" wp14:anchorId="17C0470A" wp14:editId="4672029B">
          <wp:extent cx="1062990" cy="1153196"/>
          <wp:effectExtent l="0" t="0" r="3810" b="889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4A6B"/>
    <w:multiLevelType w:val="hybridMultilevel"/>
    <w:tmpl w:val="18E44472"/>
    <w:lvl w:ilvl="0" w:tplc="15A0FD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5AF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2E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A6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64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8D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B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E4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82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3760"/>
    <w:multiLevelType w:val="hybridMultilevel"/>
    <w:tmpl w:val="31609D0A"/>
    <w:lvl w:ilvl="0" w:tplc="062C444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A606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E0B2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1096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0B22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2A7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8385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6FF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4241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9E79D"/>
    <w:multiLevelType w:val="hybridMultilevel"/>
    <w:tmpl w:val="660AE4D2"/>
    <w:lvl w:ilvl="0" w:tplc="E04C79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340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C6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3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6B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0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E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2C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E3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676E"/>
    <w:multiLevelType w:val="hybridMultilevel"/>
    <w:tmpl w:val="74A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80B8"/>
    <w:multiLevelType w:val="hybridMultilevel"/>
    <w:tmpl w:val="3C9CB00E"/>
    <w:lvl w:ilvl="0" w:tplc="75D842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428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E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2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E3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E8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6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47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08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C366"/>
    <w:multiLevelType w:val="hybridMultilevel"/>
    <w:tmpl w:val="F97824EC"/>
    <w:lvl w:ilvl="0" w:tplc="BE0202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DC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20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A9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2D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A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6C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AB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01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1B9"/>
    <w:multiLevelType w:val="hybridMultilevel"/>
    <w:tmpl w:val="24C88838"/>
    <w:lvl w:ilvl="0" w:tplc="64DE0DF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2488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1467B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6DD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28D2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4E2B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20422E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82443C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002610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718B8"/>
    <w:multiLevelType w:val="hybridMultilevel"/>
    <w:tmpl w:val="162ACA86"/>
    <w:lvl w:ilvl="0" w:tplc="F56497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258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68A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AC3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1694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462C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DA1B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01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20C6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866C41"/>
    <w:multiLevelType w:val="hybridMultilevel"/>
    <w:tmpl w:val="73840072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6E110FF"/>
    <w:multiLevelType w:val="multilevel"/>
    <w:tmpl w:val="7766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68570E"/>
    <w:multiLevelType w:val="hybridMultilevel"/>
    <w:tmpl w:val="18E0A2B0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3E7B32B0"/>
    <w:multiLevelType w:val="hybridMultilevel"/>
    <w:tmpl w:val="995E5400"/>
    <w:lvl w:ilvl="0" w:tplc="DDEE773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0713E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C9106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6471A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8430DA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C3F66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82E16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2E7D0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CB81A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293D91"/>
    <w:multiLevelType w:val="hybridMultilevel"/>
    <w:tmpl w:val="4F364904"/>
    <w:lvl w:ilvl="0" w:tplc="7122C3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A68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A6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F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0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C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29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0E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6096C"/>
    <w:multiLevelType w:val="hybridMultilevel"/>
    <w:tmpl w:val="50EA738E"/>
    <w:lvl w:ilvl="0" w:tplc="9404DEAE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2D33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855A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A5A9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365F4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A585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EC95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CD04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E0329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2A5F8A"/>
    <w:multiLevelType w:val="hybridMultilevel"/>
    <w:tmpl w:val="ED4C2D20"/>
    <w:lvl w:ilvl="0" w:tplc="8F94A7B0">
      <w:start w:val="1"/>
      <w:numFmt w:val="bullet"/>
      <w:lvlText w:val="•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C22FE">
      <w:start w:val="1"/>
      <w:numFmt w:val="bullet"/>
      <w:lvlText w:val="o"/>
      <w:lvlJc w:val="left"/>
      <w:pPr>
        <w:ind w:left="1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89E96">
      <w:start w:val="1"/>
      <w:numFmt w:val="bullet"/>
      <w:lvlText w:val="▪"/>
      <w:lvlJc w:val="left"/>
      <w:pPr>
        <w:ind w:left="2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46F1A">
      <w:start w:val="1"/>
      <w:numFmt w:val="bullet"/>
      <w:lvlText w:val="•"/>
      <w:lvlJc w:val="left"/>
      <w:pPr>
        <w:ind w:left="3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E2B0E">
      <w:start w:val="1"/>
      <w:numFmt w:val="bullet"/>
      <w:lvlText w:val="o"/>
      <w:lvlJc w:val="left"/>
      <w:pPr>
        <w:ind w:left="3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102896">
      <w:start w:val="1"/>
      <w:numFmt w:val="bullet"/>
      <w:lvlText w:val="▪"/>
      <w:lvlJc w:val="left"/>
      <w:pPr>
        <w:ind w:left="4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4C062">
      <w:start w:val="1"/>
      <w:numFmt w:val="bullet"/>
      <w:lvlText w:val="•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89370">
      <w:start w:val="1"/>
      <w:numFmt w:val="bullet"/>
      <w:lvlText w:val="o"/>
      <w:lvlJc w:val="left"/>
      <w:pPr>
        <w:ind w:left="5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460D6E">
      <w:start w:val="1"/>
      <w:numFmt w:val="bullet"/>
      <w:lvlText w:val="▪"/>
      <w:lvlJc w:val="left"/>
      <w:pPr>
        <w:ind w:left="6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465E77"/>
    <w:multiLevelType w:val="multilevel"/>
    <w:tmpl w:val="83C2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FB068D"/>
    <w:multiLevelType w:val="hybridMultilevel"/>
    <w:tmpl w:val="0BAE6E14"/>
    <w:lvl w:ilvl="0" w:tplc="7182F3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42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8F9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665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62D9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50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66F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C03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C21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9C7C5A"/>
    <w:multiLevelType w:val="hybridMultilevel"/>
    <w:tmpl w:val="D3CCEAF6"/>
    <w:lvl w:ilvl="0" w:tplc="8320C91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C657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A69A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8E3E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00C0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0691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A46C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EB38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463E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B7FB19"/>
    <w:multiLevelType w:val="hybridMultilevel"/>
    <w:tmpl w:val="0778E954"/>
    <w:lvl w:ilvl="0" w:tplc="C9F8EC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9C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24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4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C2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0D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1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8B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4D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B240B"/>
    <w:multiLevelType w:val="hybridMultilevel"/>
    <w:tmpl w:val="492EF09C"/>
    <w:lvl w:ilvl="0" w:tplc="2A00C5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D69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1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2E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4F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9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00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61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0B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8915E"/>
    <w:multiLevelType w:val="hybridMultilevel"/>
    <w:tmpl w:val="A54E297C"/>
    <w:lvl w:ilvl="0" w:tplc="076E73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A49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CF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8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A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03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1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E4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37D22"/>
    <w:multiLevelType w:val="hybridMultilevel"/>
    <w:tmpl w:val="CAC2F74E"/>
    <w:lvl w:ilvl="0" w:tplc="F5403FB0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B8B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CA3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274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2B2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26D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5413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CA2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0E4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6594401">
    <w:abstractNumId w:val="5"/>
  </w:num>
  <w:num w:numId="2" w16cid:durableId="297733675">
    <w:abstractNumId w:val="4"/>
  </w:num>
  <w:num w:numId="3" w16cid:durableId="513304159">
    <w:abstractNumId w:val="20"/>
  </w:num>
  <w:num w:numId="4" w16cid:durableId="23412453">
    <w:abstractNumId w:val="19"/>
  </w:num>
  <w:num w:numId="5" w16cid:durableId="1488473629">
    <w:abstractNumId w:val="12"/>
  </w:num>
  <w:num w:numId="6" w16cid:durableId="632247629">
    <w:abstractNumId w:val="0"/>
  </w:num>
  <w:num w:numId="7" w16cid:durableId="1772236219">
    <w:abstractNumId w:val="18"/>
  </w:num>
  <w:num w:numId="8" w16cid:durableId="556085872">
    <w:abstractNumId w:val="2"/>
  </w:num>
  <w:num w:numId="9" w16cid:durableId="847401224">
    <w:abstractNumId w:val="17"/>
  </w:num>
  <w:num w:numId="10" w16cid:durableId="1159927008">
    <w:abstractNumId w:val="21"/>
  </w:num>
  <w:num w:numId="11" w16cid:durableId="816069625">
    <w:abstractNumId w:val="6"/>
  </w:num>
  <w:num w:numId="12" w16cid:durableId="1483623160">
    <w:abstractNumId w:val="14"/>
  </w:num>
  <w:num w:numId="13" w16cid:durableId="1379816062">
    <w:abstractNumId w:val="11"/>
  </w:num>
  <w:num w:numId="14" w16cid:durableId="555820853">
    <w:abstractNumId w:val="1"/>
  </w:num>
  <w:num w:numId="15" w16cid:durableId="598413066">
    <w:abstractNumId w:val="13"/>
  </w:num>
  <w:num w:numId="16" w16cid:durableId="100690217">
    <w:abstractNumId w:val="7"/>
  </w:num>
  <w:num w:numId="17" w16cid:durableId="637537511">
    <w:abstractNumId w:val="16"/>
  </w:num>
  <w:num w:numId="18" w16cid:durableId="1870991424">
    <w:abstractNumId w:val="8"/>
  </w:num>
  <w:num w:numId="19" w16cid:durableId="1531602041">
    <w:abstractNumId w:val="3"/>
  </w:num>
  <w:num w:numId="20" w16cid:durableId="1231648174">
    <w:abstractNumId w:val="10"/>
  </w:num>
  <w:num w:numId="21" w16cid:durableId="357657556">
    <w:abstractNumId w:val="9"/>
  </w:num>
  <w:num w:numId="22" w16cid:durableId="19742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88"/>
    <w:rsid w:val="00003744"/>
    <w:rsid w:val="00005033"/>
    <w:rsid w:val="00012156"/>
    <w:rsid w:val="000149EA"/>
    <w:rsid w:val="00017D1C"/>
    <w:rsid w:val="00023A39"/>
    <w:rsid w:val="000308F6"/>
    <w:rsid w:val="000477F6"/>
    <w:rsid w:val="00050B37"/>
    <w:rsid w:val="0006303B"/>
    <w:rsid w:val="00064B1C"/>
    <w:rsid w:val="000827CB"/>
    <w:rsid w:val="00092CD9"/>
    <w:rsid w:val="00094930"/>
    <w:rsid w:val="000B6E98"/>
    <w:rsid w:val="000C21A5"/>
    <w:rsid w:val="000D3033"/>
    <w:rsid w:val="000E0FB6"/>
    <w:rsid w:val="001039C4"/>
    <w:rsid w:val="0010690B"/>
    <w:rsid w:val="00151C55"/>
    <w:rsid w:val="00164CE5"/>
    <w:rsid w:val="00166950"/>
    <w:rsid w:val="00166B94"/>
    <w:rsid w:val="001857D5"/>
    <w:rsid w:val="001A60B4"/>
    <w:rsid w:val="001D1D46"/>
    <w:rsid w:val="001D2313"/>
    <w:rsid w:val="001D25A1"/>
    <w:rsid w:val="001D2DF3"/>
    <w:rsid w:val="001E1930"/>
    <w:rsid w:val="001E54C5"/>
    <w:rsid w:val="001E691A"/>
    <w:rsid w:val="001F37F6"/>
    <w:rsid w:val="0020280F"/>
    <w:rsid w:val="002133E0"/>
    <w:rsid w:val="00227BA3"/>
    <w:rsid w:val="00264005"/>
    <w:rsid w:val="002646AB"/>
    <w:rsid w:val="00267C13"/>
    <w:rsid w:val="002812D1"/>
    <w:rsid w:val="00294140"/>
    <w:rsid w:val="002B2BCF"/>
    <w:rsid w:val="002B42DE"/>
    <w:rsid w:val="002C4137"/>
    <w:rsid w:val="002D19C7"/>
    <w:rsid w:val="002D36AD"/>
    <w:rsid w:val="002D69F7"/>
    <w:rsid w:val="002F63CD"/>
    <w:rsid w:val="00310239"/>
    <w:rsid w:val="00315E3F"/>
    <w:rsid w:val="0033469D"/>
    <w:rsid w:val="003423EA"/>
    <w:rsid w:val="003449A0"/>
    <w:rsid w:val="0036418A"/>
    <w:rsid w:val="00365069"/>
    <w:rsid w:val="003C05FD"/>
    <w:rsid w:val="003C1DEA"/>
    <w:rsid w:val="003C43E4"/>
    <w:rsid w:val="003C4A52"/>
    <w:rsid w:val="003D09D8"/>
    <w:rsid w:val="00406619"/>
    <w:rsid w:val="00422396"/>
    <w:rsid w:val="00422692"/>
    <w:rsid w:val="004269A6"/>
    <w:rsid w:val="00430358"/>
    <w:rsid w:val="00443F41"/>
    <w:rsid w:val="00447DCE"/>
    <w:rsid w:val="004550D4"/>
    <w:rsid w:val="00467A2F"/>
    <w:rsid w:val="004866FF"/>
    <w:rsid w:val="004B189F"/>
    <w:rsid w:val="004B2F1E"/>
    <w:rsid w:val="004B4B3E"/>
    <w:rsid w:val="004E0F86"/>
    <w:rsid w:val="00503BBB"/>
    <w:rsid w:val="00507D9B"/>
    <w:rsid w:val="00511924"/>
    <w:rsid w:val="00514053"/>
    <w:rsid w:val="005432B8"/>
    <w:rsid w:val="0054361C"/>
    <w:rsid w:val="00554123"/>
    <w:rsid w:val="00574C7C"/>
    <w:rsid w:val="00577317"/>
    <w:rsid w:val="0059211D"/>
    <w:rsid w:val="00592E98"/>
    <w:rsid w:val="005A2EA8"/>
    <w:rsid w:val="005D585E"/>
    <w:rsid w:val="005D58DA"/>
    <w:rsid w:val="005E1826"/>
    <w:rsid w:val="005E27C3"/>
    <w:rsid w:val="005F2FDD"/>
    <w:rsid w:val="005F3227"/>
    <w:rsid w:val="00604047"/>
    <w:rsid w:val="0063601E"/>
    <w:rsid w:val="00640592"/>
    <w:rsid w:val="00644AD4"/>
    <w:rsid w:val="0064764A"/>
    <w:rsid w:val="00666377"/>
    <w:rsid w:val="00670C0C"/>
    <w:rsid w:val="00672354"/>
    <w:rsid w:val="0067266A"/>
    <w:rsid w:val="006873B3"/>
    <w:rsid w:val="006A4142"/>
    <w:rsid w:val="006B289E"/>
    <w:rsid w:val="006B751E"/>
    <w:rsid w:val="006D048B"/>
    <w:rsid w:val="006E1FFA"/>
    <w:rsid w:val="00707B8C"/>
    <w:rsid w:val="00717616"/>
    <w:rsid w:val="00732379"/>
    <w:rsid w:val="00737D66"/>
    <w:rsid w:val="00751A02"/>
    <w:rsid w:val="007617C5"/>
    <w:rsid w:val="00766B17"/>
    <w:rsid w:val="00784EEB"/>
    <w:rsid w:val="007C56DB"/>
    <w:rsid w:val="007F33E4"/>
    <w:rsid w:val="00804CD5"/>
    <w:rsid w:val="00861DF4"/>
    <w:rsid w:val="00890B2D"/>
    <w:rsid w:val="008A1B55"/>
    <w:rsid w:val="008A5273"/>
    <w:rsid w:val="008C0F68"/>
    <w:rsid w:val="008D56D4"/>
    <w:rsid w:val="008E0A58"/>
    <w:rsid w:val="00900222"/>
    <w:rsid w:val="00920303"/>
    <w:rsid w:val="009452DE"/>
    <w:rsid w:val="0098002C"/>
    <w:rsid w:val="009A6A70"/>
    <w:rsid w:val="009B3A93"/>
    <w:rsid w:val="009E4209"/>
    <w:rsid w:val="009E4D7C"/>
    <w:rsid w:val="00A37784"/>
    <w:rsid w:val="00A5320A"/>
    <w:rsid w:val="00A670DF"/>
    <w:rsid w:val="00A75F2C"/>
    <w:rsid w:val="00AC1162"/>
    <w:rsid w:val="00AE6B27"/>
    <w:rsid w:val="00AF1853"/>
    <w:rsid w:val="00AF7443"/>
    <w:rsid w:val="00B31E83"/>
    <w:rsid w:val="00B41496"/>
    <w:rsid w:val="00B646F6"/>
    <w:rsid w:val="00B834E6"/>
    <w:rsid w:val="00BC2FD9"/>
    <w:rsid w:val="00BF2EB0"/>
    <w:rsid w:val="00BF41E2"/>
    <w:rsid w:val="00C03E39"/>
    <w:rsid w:val="00C06082"/>
    <w:rsid w:val="00C11BBA"/>
    <w:rsid w:val="00C47A03"/>
    <w:rsid w:val="00C52D06"/>
    <w:rsid w:val="00C95448"/>
    <w:rsid w:val="00CA4910"/>
    <w:rsid w:val="00CA4D24"/>
    <w:rsid w:val="00CB1981"/>
    <w:rsid w:val="00CC2BFE"/>
    <w:rsid w:val="00CC3623"/>
    <w:rsid w:val="00CD4968"/>
    <w:rsid w:val="00CF1DE6"/>
    <w:rsid w:val="00CF5388"/>
    <w:rsid w:val="00D26E68"/>
    <w:rsid w:val="00D43744"/>
    <w:rsid w:val="00D44EE6"/>
    <w:rsid w:val="00D476CF"/>
    <w:rsid w:val="00D71E74"/>
    <w:rsid w:val="00D973E3"/>
    <w:rsid w:val="00DA35F9"/>
    <w:rsid w:val="00DA7A5B"/>
    <w:rsid w:val="00DB29F0"/>
    <w:rsid w:val="00DB554C"/>
    <w:rsid w:val="00DD153D"/>
    <w:rsid w:val="00DE1F34"/>
    <w:rsid w:val="00E11CF6"/>
    <w:rsid w:val="00E1648B"/>
    <w:rsid w:val="00E42AF8"/>
    <w:rsid w:val="00E60DD4"/>
    <w:rsid w:val="00E71987"/>
    <w:rsid w:val="00E97868"/>
    <w:rsid w:val="00EB5A3D"/>
    <w:rsid w:val="00EC0E37"/>
    <w:rsid w:val="00EE370E"/>
    <w:rsid w:val="00EF3253"/>
    <w:rsid w:val="00F12045"/>
    <w:rsid w:val="00F16105"/>
    <w:rsid w:val="00F1724F"/>
    <w:rsid w:val="00F222CB"/>
    <w:rsid w:val="00F23A10"/>
    <w:rsid w:val="00F615EE"/>
    <w:rsid w:val="00F61944"/>
    <w:rsid w:val="00F80101"/>
    <w:rsid w:val="00F81A1B"/>
    <w:rsid w:val="00F837E2"/>
    <w:rsid w:val="00FB4A95"/>
    <w:rsid w:val="00FD2B9B"/>
    <w:rsid w:val="00FD6A0E"/>
    <w:rsid w:val="00FF2E38"/>
    <w:rsid w:val="00FF4B9E"/>
    <w:rsid w:val="0154E530"/>
    <w:rsid w:val="015A7E2C"/>
    <w:rsid w:val="018E0450"/>
    <w:rsid w:val="0197F83E"/>
    <w:rsid w:val="01EBAA98"/>
    <w:rsid w:val="0244D352"/>
    <w:rsid w:val="029DAD06"/>
    <w:rsid w:val="02E46449"/>
    <w:rsid w:val="02F8D023"/>
    <w:rsid w:val="03419E0D"/>
    <w:rsid w:val="03626525"/>
    <w:rsid w:val="036572E6"/>
    <w:rsid w:val="03C99E01"/>
    <w:rsid w:val="03D31A58"/>
    <w:rsid w:val="04692EA8"/>
    <w:rsid w:val="046E1B30"/>
    <w:rsid w:val="04768E53"/>
    <w:rsid w:val="04B0AB27"/>
    <w:rsid w:val="04F5DECF"/>
    <w:rsid w:val="053BADE5"/>
    <w:rsid w:val="057EDB2B"/>
    <w:rsid w:val="05BE614D"/>
    <w:rsid w:val="05C9595D"/>
    <w:rsid w:val="05D16E59"/>
    <w:rsid w:val="0640A979"/>
    <w:rsid w:val="06493BA3"/>
    <w:rsid w:val="0677CC40"/>
    <w:rsid w:val="06AF7223"/>
    <w:rsid w:val="076C6DE5"/>
    <w:rsid w:val="077E098F"/>
    <w:rsid w:val="077F18F7"/>
    <w:rsid w:val="0797EBF9"/>
    <w:rsid w:val="07D9EC9E"/>
    <w:rsid w:val="08C778A8"/>
    <w:rsid w:val="08DAFF4D"/>
    <w:rsid w:val="0911E510"/>
    <w:rsid w:val="094ACCEC"/>
    <w:rsid w:val="0969250E"/>
    <w:rsid w:val="09BEB01B"/>
    <w:rsid w:val="0A050D6B"/>
    <w:rsid w:val="0A0C590C"/>
    <w:rsid w:val="0A2653D6"/>
    <w:rsid w:val="0AF6F05E"/>
    <w:rsid w:val="0AFEE62E"/>
    <w:rsid w:val="0B8A4A00"/>
    <w:rsid w:val="0B95BA5F"/>
    <w:rsid w:val="0BA995CC"/>
    <w:rsid w:val="0BC0A9B9"/>
    <w:rsid w:val="0BE052A4"/>
    <w:rsid w:val="0C49184E"/>
    <w:rsid w:val="0CA8A960"/>
    <w:rsid w:val="0CF83AF5"/>
    <w:rsid w:val="0D6DA5E6"/>
    <w:rsid w:val="0DA2AF8C"/>
    <w:rsid w:val="0DB60353"/>
    <w:rsid w:val="0DCE03DA"/>
    <w:rsid w:val="0E9C0DC9"/>
    <w:rsid w:val="0EC16B5B"/>
    <w:rsid w:val="0ED94358"/>
    <w:rsid w:val="0F32E9DC"/>
    <w:rsid w:val="0F632E6F"/>
    <w:rsid w:val="0F911577"/>
    <w:rsid w:val="0F9ADBFF"/>
    <w:rsid w:val="0FA996F0"/>
    <w:rsid w:val="10E52FEC"/>
    <w:rsid w:val="1139BF37"/>
    <w:rsid w:val="11489C5D"/>
    <w:rsid w:val="116855A0"/>
    <w:rsid w:val="11D820F7"/>
    <w:rsid w:val="1225FC17"/>
    <w:rsid w:val="1234EC93"/>
    <w:rsid w:val="1244C881"/>
    <w:rsid w:val="12522D73"/>
    <w:rsid w:val="132DB45D"/>
    <w:rsid w:val="134BB434"/>
    <w:rsid w:val="135B866B"/>
    <w:rsid w:val="13804418"/>
    <w:rsid w:val="144B7A48"/>
    <w:rsid w:val="146A4C96"/>
    <w:rsid w:val="147D83EE"/>
    <w:rsid w:val="14998064"/>
    <w:rsid w:val="1506252F"/>
    <w:rsid w:val="151AC3BC"/>
    <w:rsid w:val="15432AFC"/>
    <w:rsid w:val="159C607A"/>
    <w:rsid w:val="159D2029"/>
    <w:rsid w:val="15B44BF4"/>
    <w:rsid w:val="16785621"/>
    <w:rsid w:val="16B141E0"/>
    <w:rsid w:val="16C034FE"/>
    <w:rsid w:val="16FA1CF9"/>
    <w:rsid w:val="1709E92B"/>
    <w:rsid w:val="174451D0"/>
    <w:rsid w:val="1836AA49"/>
    <w:rsid w:val="1892091F"/>
    <w:rsid w:val="1900590D"/>
    <w:rsid w:val="190F3F95"/>
    <w:rsid w:val="19117638"/>
    <w:rsid w:val="1925A485"/>
    <w:rsid w:val="193A069F"/>
    <w:rsid w:val="1960ECBA"/>
    <w:rsid w:val="1972AC15"/>
    <w:rsid w:val="197FD2F5"/>
    <w:rsid w:val="19CA1904"/>
    <w:rsid w:val="19FCC382"/>
    <w:rsid w:val="1AB3A661"/>
    <w:rsid w:val="1ADA0A4C"/>
    <w:rsid w:val="1B061476"/>
    <w:rsid w:val="1B220A75"/>
    <w:rsid w:val="1B460480"/>
    <w:rsid w:val="1B4EC59F"/>
    <w:rsid w:val="1B6206A1"/>
    <w:rsid w:val="1BA0E9D4"/>
    <w:rsid w:val="1BC5F6ED"/>
    <w:rsid w:val="1BCA5F2D"/>
    <w:rsid w:val="1BDD03A1"/>
    <w:rsid w:val="1C368ACC"/>
    <w:rsid w:val="1C41A51B"/>
    <w:rsid w:val="1C564FE0"/>
    <w:rsid w:val="1C9A542C"/>
    <w:rsid w:val="1CA39ED4"/>
    <w:rsid w:val="1D0A16D3"/>
    <w:rsid w:val="1D42AF1C"/>
    <w:rsid w:val="1D725A5E"/>
    <w:rsid w:val="1DF9C13A"/>
    <w:rsid w:val="1E00D776"/>
    <w:rsid w:val="1E11AB0E"/>
    <w:rsid w:val="1E277B03"/>
    <w:rsid w:val="1E517951"/>
    <w:rsid w:val="1E537890"/>
    <w:rsid w:val="1E938322"/>
    <w:rsid w:val="1F05FAAD"/>
    <w:rsid w:val="1F0B82E2"/>
    <w:rsid w:val="1F531BF3"/>
    <w:rsid w:val="1F85837F"/>
    <w:rsid w:val="1FA40D46"/>
    <w:rsid w:val="2001F395"/>
    <w:rsid w:val="20100541"/>
    <w:rsid w:val="203DA6AD"/>
    <w:rsid w:val="20C1AE1C"/>
    <w:rsid w:val="20F76046"/>
    <w:rsid w:val="21584963"/>
    <w:rsid w:val="21619C5D"/>
    <w:rsid w:val="21A98139"/>
    <w:rsid w:val="21C59EB9"/>
    <w:rsid w:val="227546B5"/>
    <w:rsid w:val="22807055"/>
    <w:rsid w:val="22D4BE72"/>
    <w:rsid w:val="22F0FF68"/>
    <w:rsid w:val="2347665A"/>
    <w:rsid w:val="23632CAF"/>
    <w:rsid w:val="23791FED"/>
    <w:rsid w:val="23826A14"/>
    <w:rsid w:val="242CAA5D"/>
    <w:rsid w:val="2450B4C7"/>
    <w:rsid w:val="245AE762"/>
    <w:rsid w:val="24E6447B"/>
    <w:rsid w:val="252696B9"/>
    <w:rsid w:val="252B2A06"/>
    <w:rsid w:val="252B366E"/>
    <w:rsid w:val="25C674BB"/>
    <w:rsid w:val="25F9A824"/>
    <w:rsid w:val="2611E569"/>
    <w:rsid w:val="2622639C"/>
    <w:rsid w:val="266B1593"/>
    <w:rsid w:val="26ED6470"/>
    <w:rsid w:val="27C07ADA"/>
    <w:rsid w:val="28804314"/>
    <w:rsid w:val="28B294EB"/>
    <w:rsid w:val="28BA6A5C"/>
    <w:rsid w:val="29225BCD"/>
    <w:rsid w:val="2967217A"/>
    <w:rsid w:val="2997F064"/>
    <w:rsid w:val="29E5BF72"/>
    <w:rsid w:val="2A1E0AB2"/>
    <w:rsid w:val="2A3FEEEA"/>
    <w:rsid w:val="2AC6565A"/>
    <w:rsid w:val="2ACBF93D"/>
    <w:rsid w:val="2B0B672F"/>
    <w:rsid w:val="2B14689F"/>
    <w:rsid w:val="2B317DD0"/>
    <w:rsid w:val="2BAEFE8A"/>
    <w:rsid w:val="2BCD21F2"/>
    <w:rsid w:val="2C2282E1"/>
    <w:rsid w:val="2C2B7029"/>
    <w:rsid w:val="2C9B7CCC"/>
    <w:rsid w:val="2CAD44A9"/>
    <w:rsid w:val="2CBED919"/>
    <w:rsid w:val="2D037240"/>
    <w:rsid w:val="2DCAC3F2"/>
    <w:rsid w:val="2DF69903"/>
    <w:rsid w:val="2DFC1453"/>
    <w:rsid w:val="2E159B2F"/>
    <w:rsid w:val="2E4B990F"/>
    <w:rsid w:val="2E5D0D1C"/>
    <w:rsid w:val="2EA2ACEE"/>
    <w:rsid w:val="2EC98DEE"/>
    <w:rsid w:val="2F257886"/>
    <w:rsid w:val="2F35E81D"/>
    <w:rsid w:val="2F3F8CCD"/>
    <w:rsid w:val="2F43B7D5"/>
    <w:rsid w:val="2F545C89"/>
    <w:rsid w:val="2F59581C"/>
    <w:rsid w:val="2F7ADC6D"/>
    <w:rsid w:val="2FAC3E3F"/>
    <w:rsid w:val="2FBDE52A"/>
    <w:rsid w:val="2FDF907F"/>
    <w:rsid w:val="307EEB4F"/>
    <w:rsid w:val="307FAE70"/>
    <w:rsid w:val="30BA5784"/>
    <w:rsid w:val="30D3B7F9"/>
    <w:rsid w:val="30EFE97C"/>
    <w:rsid w:val="3139E80C"/>
    <w:rsid w:val="314CBD18"/>
    <w:rsid w:val="316F23F7"/>
    <w:rsid w:val="319ADBCF"/>
    <w:rsid w:val="32003CEC"/>
    <w:rsid w:val="320192A7"/>
    <w:rsid w:val="320AAC57"/>
    <w:rsid w:val="320DD46B"/>
    <w:rsid w:val="32990C86"/>
    <w:rsid w:val="32C3E276"/>
    <w:rsid w:val="32CF8576"/>
    <w:rsid w:val="333EF7A5"/>
    <w:rsid w:val="334B2CD8"/>
    <w:rsid w:val="3360E10E"/>
    <w:rsid w:val="33E03B78"/>
    <w:rsid w:val="3420E7DD"/>
    <w:rsid w:val="34401548"/>
    <w:rsid w:val="3457E27F"/>
    <w:rsid w:val="345D1C02"/>
    <w:rsid w:val="3485D585"/>
    <w:rsid w:val="349BAE65"/>
    <w:rsid w:val="34A91153"/>
    <w:rsid w:val="34ABDAB9"/>
    <w:rsid w:val="34F02D9A"/>
    <w:rsid w:val="3510B3DF"/>
    <w:rsid w:val="35542ABD"/>
    <w:rsid w:val="35CDA67E"/>
    <w:rsid w:val="35E6FE20"/>
    <w:rsid w:val="363ACE43"/>
    <w:rsid w:val="365C2FCD"/>
    <w:rsid w:val="3663602B"/>
    <w:rsid w:val="366E4CF2"/>
    <w:rsid w:val="36D7D0E1"/>
    <w:rsid w:val="371AF08B"/>
    <w:rsid w:val="371F196F"/>
    <w:rsid w:val="373E3041"/>
    <w:rsid w:val="3740FA02"/>
    <w:rsid w:val="3760FFBA"/>
    <w:rsid w:val="37BD7647"/>
    <w:rsid w:val="38773FD3"/>
    <w:rsid w:val="3889FD34"/>
    <w:rsid w:val="38951853"/>
    <w:rsid w:val="38CEFC28"/>
    <w:rsid w:val="394B75C2"/>
    <w:rsid w:val="395A0DAB"/>
    <w:rsid w:val="396E5859"/>
    <w:rsid w:val="3976290C"/>
    <w:rsid w:val="39ACE9E6"/>
    <w:rsid w:val="39B24A2D"/>
    <w:rsid w:val="3A569AD0"/>
    <w:rsid w:val="3B680799"/>
    <w:rsid w:val="3B9016DB"/>
    <w:rsid w:val="3BCC67D6"/>
    <w:rsid w:val="3BDCFC7B"/>
    <w:rsid w:val="3CAFDDEB"/>
    <w:rsid w:val="3CD42698"/>
    <w:rsid w:val="3CE2F9C8"/>
    <w:rsid w:val="3D129875"/>
    <w:rsid w:val="3D2B78A7"/>
    <w:rsid w:val="3D5DA4B3"/>
    <w:rsid w:val="3D87D137"/>
    <w:rsid w:val="3E3BD65C"/>
    <w:rsid w:val="3E4F87A7"/>
    <w:rsid w:val="3E51D794"/>
    <w:rsid w:val="3E66BE71"/>
    <w:rsid w:val="3E9D72E0"/>
    <w:rsid w:val="3EAFA873"/>
    <w:rsid w:val="3EF89FE7"/>
    <w:rsid w:val="3F030565"/>
    <w:rsid w:val="3FD787D8"/>
    <w:rsid w:val="401CF442"/>
    <w:rsid w:val="409C8644"/>
    <w:rsid w:val="40B2D62D"/>
    <w:rsid w:val="40E3A5E1"/>
    <w:rsid w:val="40F7CD76"/>
    <w:rsid w:val="41680501"/>
    <w:rsid w:val="4191967B"/>
    <w:rsid w:val="41A95047"/>
    <w:rsid w:val="41DD9836"/>
    <w:rsid w:val="420629C5"/>
    <w:rsid w:val="425C8207"/>
    <w:rsid w:val="4272BC84"/>
    <w:rsid w:val="43029CD3"/>
    <w:rsid w:val="439A087C"/>
    <w:rsid w:val="43D3D2E5"/>
    <w:rsid w:val="43F1A44C"/>
    <w:rsid w:val="441412A3"/>
    <w:rsid w:val="44BE4317"/>
    <w:rsid w:val="44FB8DE3"/>
    <w:rsid w:val="4504DBC1"/>
    <w:rsid w:val="45A2B0BC"/>
    <w:rsid w:val="45B19EC1"/>
    <w:rsid w:val="45C33AF1"/>
    <w:rsid w:val="45EDDA28"/>
    <w:rsid w:val="46171AE3"/>
    <w:rsid w:val="462CE1D6"/>
    <w:rsid w:val="466E082B"/>
    <w:rsid w:val="46B1C690"/>
    <w:rsid w:val="46D3924F"/>
    <w:rsid w:val="471849CD"/>
    <w:rsid w:val="4827D1DC"/>
    <w:rsid w:val="482DE599"/>
    <w:rsid w:val="4833F9C3"/>
    <w:rsid w:val="48427593"/>
    <w:rsid w:val="48455D52"/>
    <w:rsid w:val="486F250E"/>
    <w:rsid w:val="48937683"/>
    <w:rsid w:val="48B0594E"/>
    <w:rsid w:val="48C6C824"/>
    <w:rsid w:val="48EB991A"/>
    <w:rsid w:val="490CAE14"/>
    <w:rsid w:val="491E567F"/>
    <w:rsid w:val="492E79ED"/>
    <w:rsid w:val="4943AFED"/>
    <w:rsid w:val="49635719"/>
    <w:rsid w:val="49771B41"/>
    <w:rsid w:val="49FBB8A1"/>
    <w:rsid w:val="4A632D65"/>
    <w:rsid w:val="4A8E2B00"/>
    <w:rsid w:val="4AC3C525"/>
    <w:rsid w:val="4B1D080B"/>
    <w:rsid w:val="4B25B242"/>
    <w:rsid w:val="4B64823E"/>
    <w:rsid w:val="4B657396"/>
    <w:rsid w:val="4B8EF869"/>
    <w:rsid w:val="4BCC272A"/>
    <w:rsid w:val="4C7B50AF"/>
    <w:rsid w:val="4CECB343"/>
    <w:rsid w:val="4CF2C0B9"/>
    <w:rsid w:val="4D2E0FF6"/>
    <w:rsid w:val="4D4161E5"/>
    <w:rsid w:val="4D598F3B"/>
    <w:rsid w:val="4DB3C756"/>
    <w:rsid w:val="4DB3D481"/>
    <w:rsid w:val="4DBF47A6"/>
    <w:rsid w:val="4DE12114"/>
    <w:rsid w:val="4DECF133"/>
    <w:rsid w:val="4E1C43EB"/>
    <w:rsid w:val="4E47A1EA"/>
    <w:rsid w:val="4E60F7FB"/>
    <w:rsid w:val="4F24A3AE"/>
    <w:rsid w:val="4FC5BF3A"/>
    <w:rsid w:val="4FD1AC85"/>
    <w:rsid w:val="50570481"/>
    <w:rsid w:val="50622592"/>
    <w:rsid w:val="506D81AD"/>
    <w:rsid w:val="507AC3B0"/>
    <w:rsid w:val="51364F6F"/>
    <w:rsid w:val="5242E07F"/>
    <w:rsid w:val="524C3532"/>
    <w:rsid w:val="52694534"/>
    <w:rsid w:val="5302BA9D"/>
    <w:rsid w:val="53912ACE"/>
    <w:rsid w:val="53A7B543"/>
    <w:rsid w:val="53AE5C9E"/>
    <w:rsid w:val="53BC262C"/>
    <w:rsid w:val="540E6E75"/>
    <w:rsid w:val="545CF711"/>
    <w:rsid w:val="5467AD21"/>
    <w:rsid w:val="547C0AFB"/>
    <w:rsid w:val="54A512F2"/>
    <w:rsid w:val="54D60FE7"/>
    <w:rsid w:val="54F74622"/>
    <w:rsid w:val="551FA52F"/>
    <w:rsid w:val="552CFB2F"/>
    <w:rsid w:val="552D509E"/>
    <w:rsid w:val="55459E6C"/>
    <w:rsid w:val="55484B72"/>
    <w:rsid w:val="556D692F"/>
    <w:rsid w:val="55761D31"/>
    <w:rsid w:val="557E0953"/>
    <w:rsid w:val="55AA6E40"/>
    <w:rsid w:val="55E77FAF"/>
    <w:rsid w:val="56090A98"/>
    <w:rsid w:val="5634AEED"/>
    <w:rsid w:val="566AD99A"/>
    <w:rsid w:val="5689AF13"/>
    <w:rsid w:val="56BDA2AA"/>
    <w:rsid w:val="56C8CB90"/>
    <w:rsid w:val="5718B3B1"/>
    <w:rsid w:val="57E997FD"/>
    <w:rsid w:val="57F43022"/>
    <w:rsid w:val="58A662C9"/>
    <w:rsid w:val="58A863F0"/>
    <w:rsid w:val="58C5EF49"/>
    <w:rsid w:val="58CB3BBA"/>
    <w:rsid w:val="58E0F3B3"/>
    <w:rsid w:val="58E17F47"/>
    <w:rsid w:val="5906FF01"/>
    <w:rsid w:val="591C6242"/>
    <w:rsid w:val="592E8E33"/>
    <w:rsid w:val="593B9F1F"/>
    <w:rsid w:val="59815F9D"/>
    <w:rsid w:val="59B06966"/>
    <w:rsid w:val="59C3BFA0"/>
    <w:rsid w:val="59C7232F"/>
    <w:rsid w:val="59F1E033"/>
    <w:rsid w:val="5A149721"/>
    <w:rsid w:val="5A98AFCD"/>
    <w:rsid w:val="5AB6B2B7"/>
    <w:rsid w:val="5AC4F386"/>
    <w:rsid w:val="5BBEC373"/>
    <w:rsid w:val="5BE4806B"/>
    <w:rsid w:val="5BF6B33D"/>
    <w:rsid w:val="5C3070E9"/>
    <w:rsid w:val="5CEFBC26"/>
    <w:rsid w:val="5D3F4E2F"/>
    <w:rsid w:val="5D6E2B13"/>
    <w:rsid w:val="5D9A0320"/>
    <w:rsid w:val="5D9B5F67"/>
    <w:rsid w:val="5DF0846F"/>
    <w:rsid w:val="5DF1AF9A"/>
    <w:rsid w:val="5E487034"/>
    <w:rsid w:val="5E545D25"/>
    <w:rsid w:val="5E717209"/>
    <w:rsid w:val="5E939468"/>
    <w:rsid w:val="5EF7BD71"/>
    <w:rsid w:val="5F1D1722"/>
    <w:rsid w:val="5F229040"/>
    <w:rsid w:val="5F5A77B5"/>
    <w:rsid w:val="5F6DF4F7"/>
    <w:rsid w:val="5F83A3D5"/>
    <w:rsid w:val="5F8FC91D"/>
    <w:rsid w:val="5FA956CD"/>
    <w:rsid w:val="603690B8"/>
    <w:rsid w:val="608811C5"/>
    <w:rsid w:val="609E86DE"/>
    <w:rsid w:val="60A42BE3"/>
    <w:rsid w:val="60D9B8C0"/>
    <w:rsid w:val="6154782A"/>
    <w:rsid w:val="6157663D"/>
    <w:rsid w:val="61A738C8"/>
    <w:rsid w:val="626EB38B"/>
    <w:rsid w:val="6279528A"/>
    <w:rsid w:val="62A6A6EC"/>
    <w:rsid w:val="62AA4196"/>
    <w:rsid w:val="62D65667"/>
    <w:rsid w:val="62EB7233"/>
    <w:rsid w:val="63666E9D"/>
    <w:rsid w:val="637005D7"/>
    <w:rsid w:val="637DEC44"/>
    <w:rsid w:val="63CB9692"/>
    <w:rsid w:val="641622AE"/>
    <w:rsid w:val="6431BF32"/>
    <w:rsid w:val="643DD871"/>
    <w:rsid w:val="647D4B27"/>
    <w:rsid w:val="64C5A3DF"/>
    <w:rsid w:val="6541C10D"/>
    <w:rsid w:val="658DE688"/>
    <w:rsid w:val="65974AC1"/>
    <w:rsid w:val="65D4B0EB"/>
    <w:rsid w:val="65F5A86F"/>
    <w:rsid w:val="663E129F"/>
    <w:rsid w:val="665BF5FD"/>
    <w:rsid w:val="66717376"/>
    <w:rsid w:val="66B1A44A"/>
    <w:rsid w:val="66BCC802"/>
    <w:rsid w:val="66BF1EF3"/>
    <w:rsid w:val="66C470A8"/>
    <w:rsid w:val="66D00E01"/>
    <w:rsid w:val="6809BC55"/>
    <w:rsid w:val="68156CCC"/>
    <w:rsid w:val="682CCC67"/>
    <w:rsid w:val="68423D8D"/>
    <w:rsid w:val="6879EF25"/>
    <w:rsid w:val="6883AE39"/>
    <w:rsid w:val="692299F8"/>
    <w:rsid w:val="69360168"/>
    <w:rsid w:val="6974351C"/>
    <w:rsid w:val="69B4B881"/>
    <w:rsid w:val="6A1ECCF0"/>
    <w:rsid w:val="6A56B092"/>
    <w:rsid w:val="6A6229B8"/>
    <w:rsid w:val="6A918ED7"/>
    <w:rsid w:val="6AC0B113"/>
    <w:rsid w:val="6AC11AE1"/>
    <w:rsid w:val="6AE6A2DE"/>
    <w:rsid w:val="6B21E504"/>
    <w:rsid w:val="6B31153E"/>
    <w:rsid w:val="6B6D04E7"/>
    <w:rsid w:val="6B71FD15"/>
    <w:rsid w:val="6BA85771"/>
    <w:rsid w:val="6C6423BE"/>
    <w:rsid w:val="6C6F5374"/>
    <w:rsid w:val="6CF27126"/>
    <w:rsid w:val="6CF63CC1"/>
    <w:rsid w:val="6D677515"/>
    <w:rsid w:val="6DC78682"/>
    <w:rsid w:val="6DD9B3CA"/>
    <w:rsid w:val="6E1B0A9A"/>
    <w:rsid w:val="6E228F17"/>
    <w:rsid w:val="6F238614"/>
    <w:rsid w:val="6F50DF8B"/>
    <w:rsid w:val="6FE8DCE7"/>
    <w:rsid w:val="701CD16C"/>
    <w:rsid w:val="703BDDC8"/>
    <w:rsid w:val="708E8314"/>
    <w:rsid w:val="70A36F17"/>
    <w:rsid w:val="70E0DFF5"/>
    <w:rsid w:val="71034CCB"/>
    <w:rsid w:val="7109C15A"/>
    <w:rsid w:val="71A7AF3E"/>
    <w:rsid w:val="71AEE28B"/>
    <w:rsid w:val="7264F5A2"/>
    <w:rsid w:val="72675634"/>
    <w:rsid w:val="72D360FF"/>
    <w:rsid w:val="72E5ECD5"/>
    <w:rsid w:val="731269D8"/>
    <w:rsid w:val="73205759"/>
    <w:rsid w:val="7387E4ED"/>
    <w:rsid w:val="73BBDECB"/>
    <w:rsid w:val="7440F150"/>
    <w:rsid w:val="746D7BD2"/>
    <w:rsid w:val="74767D8F"/>
    <w:rsid w:val="748392C3"/>
    <w:rsid w:val="74BBFBDC"/>
    <w:rsid w:val="74C0BD7C"/>
    <w:rsid w:val="74EA309E"/>
    <w:rsid w:val="74F2B900"/>
    <w:rsid w:val="76EA7DCB"/>
    <w:rsid w:val="76F01E31"/>
    <w:rsid w:val="77606587"/>
    <w:rsid w:val="7781574E"/>
    <w:rsid w:val="77DA4A82"/>
    <w:rsid w:val="781A2099"/>
    <w:rsid w:val="781CD812"/>
    <w:rsid w:val="7886C623"/>
    <w:rsid w:val="78EA66F8"/>
    <w:rsid w:val="792C7B8A"/>
    <w:rsid w:val="79A03E60"/>
    <w:rsid w:val="79BFDE88"/>
    <w:rsid w:val="79C4C260"/>
    <w:rsid w:val="79E8B003"/>
    <w:rsid w:val="79FB53FF"/>
    <w:rsid w:val="7A01C706"/>
    <w:rsid w:val="7A06DB00"/>
    <w:rsid w:val="7A271A30"/>
    <w:rsid w:val="7A9C49EF"/>
    <w:rsid w:val="7ADE3D7F"/>
    <w:rsid w:val="7AF27C3D"/>
    <w:rsid w:val="7B128E7E"/>
    <w:rsid w:val="7B4BB999"/>
    <w:rsid w:val="7B78D2EA"/>
    <w:rsid w:val="7B8820DF"/>
    <w:rsid w:val="7C50584B"/>
    <w:rsid w:val="7C6A38E1"/>
    <w:rsid w:val="7CA48330"/>
    <w:rsid w:val="7CD28273"/>
    <w:rsid w:val="7CD54ED2"/>
    <w:rsid w:val="7CE0BB8D"/>
    <w:rsid w:val="7D4AFDB6"/>
    <w:rsid w:val="7DC7EBDA"/>
    <w:rsid w:val="7DF5CA0A"/>
    <w:rsid w:val="7E242557"/>
    <w:rsid w:val="7E28B68A"/>
    <w:rsid w:val="7EA71017"/>
    <w:rsid w:val="7EB55CF4"/>
    <w:rsid w:val="7EBFDBCA"/>
    <w:rsid w:val="7EC7CA10"/>
    <w:rsid w:val="7ED041A4"/>
    <w:rsid w:val="7EEEF85D"/>
    <w:rsid w:val="7F1FF0E8"/>
    <w:rsid w:val="7F6C6B4B"/>
    <w:rsid w:val="7FA28DF3"/>
    <w:rsid w:val="7FDB167C"/>
    <w:rsid w:val="7FE1B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CDEA"/>
  <w15:docId w15:val="{79BADE0C-80A0-45AC-97E4-5264D3D3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2" w:lineRule="auto"/>
      <w:ind w:left="-2" w:hanging="9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3" w:line="240" w:lineRule="auto"/>
      <w:ind w:left="-2" w:right="-15" w:hanging="10"/>
      <w:outlineLvl w:val="0"/>
    </w:pPr>
    <w:rPr>
      <w:rFonts w:ascii="Arial" w:eastAsia="Arial" w:hAnsi="Arial" w:cs="Arial"/>
      <w:color w:val="94363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1" w:line="240" w:lineRule="auto"/>
      <w:ind w:left="-2" w:right="-15" w:hanging="10"/>
      <w:outlineLvl w:val="1"/>
    </w:pPr>
    <w:rPr>
      <w:rFonts w:ascii="Arial" w:eastAsia="Arial" w:hAnsi="Arial" w:cs="Arial"/>
      <w:color w:val="000000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943634"/>
      <w:sz w:val="44"/>
    </w:rPr>
  </w:style>
  <w:style w:type="paragraph" w:styleId="TOC1">
    <w:name w:val="toc 1"/>
    <w:hidden/>
    <w:uiPriority w:val="39"/>
    <w:pPr>
      <w:spacing w:line="242" w:lineRule="auto"/>
      <w:ind w:left="231" w:right="15" w:hanging="9"/>
    </w:pPr>
    <w:rPr>
      <w:rFonts w:ascii="Arial" w:eastAsia="Arial" w:hAnsi="Arial" w:cs="Arial"/>
      <w:color w:val="000000"/>
    </w:rPr>
  </w:style>
  <w:style w:type="paragraph" w:styleId="TOC2">
    <w:name w:val="toc 2"/>
    <w:hidden/>
    <w:uiPriority w:val="39"/>
    <w:pPr>
      <w:spacing w:line="242" w:lineRule="auto"/>
      <w:ind w:left="448" w:right="15" w:hanging="9"/>
    </w:pPr>
    <w:rPr>
      <w:rFonts w:ascii="Arial" w:eastAsia="Arial" w:hAnsi="Arial" w:cs="Arial"/>
      <w:color w:val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773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317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7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98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87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87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92CD9"/>
    <w:pPr>
      <w:ind w:left="720"/>
      <w:contextualSpacing/>
    </w:pPr>
  </w:style>
  <w:style w:type="table" w:customStyle="1" w:styleId="TableGrid0">
    <w:name w:val="Table Grid0"/>
    <w:basedOn w:val="TableNormal"/>
    <w:uiPriority w:val="39"/>
    <w:rsid w:val="00FD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237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4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53"/>
    <w:rPr>
      <w:rFonts w:ascii="Arial" w:eastAsia="Arial" w:hAnsi="Arial" w:cs="Arial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672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646AB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2646AB"/>
    <w:pPr>
      <w:spacing w:after="100"/>
      <w:ind w:left="440"/>
    </w:pPr>
  </w:style>
  <w:style w:type="paragraph" w:customStyle="1" w:styleId="paragraph">
    <w:name w:val="paragraph"/>
    <w:basedOn w:val="Normal"/>
    <w:rsid w:val="005D58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8DA"/>
  </w:style>
  <w:style w:type="character" w:customStyle="1" w:styleId="eop">
    <w:name w:val="eop"/>
    <w:basedOn w:val="DefaultParagraphFont"/>
    <w:rsid w:val="005D58DA"/>
  </w:style>
  <w:style w:type="character" w:styleId="UnresolvedMention">
    <w:name w:val="Unresolved Mention"/>
    <w:basedOn w:val="DefaultParagraphFont"/>
    <w:uiPriority w:val="99"/>
    <w:semiHidden/>
    <w:unhideWhenUsed/>
    <w:rsid w:val="008E0A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E182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cestershire.gov.uk/info/20257/contact_the_archive_and_archaeology_service" TargetMode="External"/><Relationship Id="rId18" Type="http://schemas.openxmlformats.org/officeDocument/2006/relationships/hyperlink" Target="https://capublic.worcestershire.gov.uk/WAASPublic/EnquiryForm.aspx?ServiceCode=ARCHENQ&amp;_ga=2.91166618.1652498391.1495812196-898153893.1481986369" TargetMode="External"/><Relationship Id="rId26" Type="http://schemas.openxmlformats.org/officeDocument/2006/relationships/hyperlink" Target="https://capublic.worcestershire.gov.uk/WAASPublic/EnquiryForm.aspx?ServiceCode=ARCHCOLLECT&amp;_ga=2.211609232.420330290.1496496075-1335107517.1493210869" TargetMode="External"/><Relationship Id="rId39" Type="http://schemas.openxmlformats.org/officeDocument/2006/relationships/footer" Target="footer2.xml"/><Relationship Id="rId21" Type="http://schemas.openxmlformats.org/officeDocument/2006/relationships/hyperlink" Target="mailto:enquiries@gwentarchives.gov.uk" TargetMode="External"/><Relationship Id="rId34" Type="http://schemas.openxmlformats.org/officeDocument/2006/relationships/hyperlink" Target="http://www.worcestershire.gov.uk/downloads/file/4177/events_guide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capublic.worcestershire.gov.uk/WAASPublic/EnquiryForm.aspx?ServiceCode=ARCHENQ&amp;_ga=2.79936979.513979106.1504109446-354250367.1491414136" TargetMode="External"/><Relationship Id="rId20" Type="http://schemas.openxmlformats.org/officeDocument/2006/relationships/hyperlink" Target="mailto:enquiries@gwentarchives.gov.uk" TargetMode="External"/><Relationship Id="rId29" Type="http://schemas.openxmlformats.org/officeDocument/2006/relationships/hyperlink" Target="mailto:enquiries@gwentarchives.gov.uk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capublic.worcestershire.gov.uk/WAASPublic/EnquiryForm.aspx?ServiceCode=CONSERVE&amp;_ga=2.160001919.37418262.1495816611-898153893.1481986369" TargetMode="External"/><Relationship Id="rId32" Type="http://schemas.openxmlformats.org/officeDocument/2006/relationships/hyperlink" Target="mailto:enquiries@gwentarchives.gov.uk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enquiries@gwentarchives.gov.uk" TargetMode="External"/><Relationship Id="rId23" Type="http://schemas.openxmlformats.org/officeDocument/2006/relationships/hyperlink" Target="mailto:enquiries@gwentarchives.gov.uk" TargetMode="External"/><Relationship Id="rId28" Type="http://schemas.openxmlformats.org/officeDocument/2006/relationships/hyperlink" Target="https://capublic.worcestershire.gov.uk/WAASPublic/EnquiryForm.aspx?ServiceCode=ARCHCOLLECT&amp;_ga=2.211609232.420330290.1496496075-1335107517.1493210869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enquiries@gwentarchives.gov.uk" TargetMode="External"/><Relationship Id="rId31" Type="http://schemas.openxmlformats.org/officeDocument/2006/relationships/hyperlink" Target="https://capublic.worcestershire.gov.uk/WAASPublic/EnquiryForm.aspx?ServiceCode=TALKTOURENQ&amp;_ga=2.251832204.420330290.1496496075-1335107517.149321086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nquiries@gwentarchives.gov.uk" TargetMode="External"/><Relationship Id="rId22" Type="http://schemas.openxmlformats.org/officeDocument/2006/relationships/hyperlink" Target="https://capublic.worcestershire.gov.uk/WAASPublic/EnquiryForm.aspx?ServiceCode=DIGIENQ&amp;_ga=2.48508654.998536354.1495816170-898153893.1481986369" TargetMode="External"/><Relationship Id="rId27" Type="http://schemas.openxmlformats.org/officeDocument/2006/relationships/hyperlink" Target="mailto:enquiries@gwentarchives.gov.uk" TargetMode="External"/><Relationship Id="rId30" Type="http://schemas.openxmlformats.org/officeDocument/2006/relationships/hyperlink" Target="mailto:enquiries@gwentarchives.gov.uk" TargetMode="External"/><Relationship Id="rId35" Type="http://schemas.openxmlformats.org/officeDocument/2006/relationships/hyperlink" Target="mailto:enquiries@gwentarchives.gov.uk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enquiries@gwentarchives.gov.uk" TargetMode="External"/><Relationship Id="rId17" Type="http://schemas.openxmlformats.org/officeDocument/2006/relationships/hyperlink" Target="mailto:enquiries@gwentarchives.gov.uk" TargetMode="External"/><Relationship Id="rId25" Type="http://schemas.openxmlformats.org/officeDocument/2006/relationships/hyperlink" Target="mailto:enquiries@gwentarchives.gov.uk" TargetMode="External"/><Relationship Id="rId33" Type="http://schemas.openxmlformats.org/officeDocument/2006/relationships/hyperlink" Target="http://www.gwentarchives.gov.uk/events.aspx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F8BC7CF772A423489AAE1CA6DAD20BE6" ma:contentTypeVersion="24" ma:contentTypeDescription="" ma:contentTypeScope="" ma:versionID="51dc95547a8c7e26ac88ba4436cbf014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Props1.xml><?xml version="1.0" encoding="utf-8"?>
<ds:datastoreItem xmlns:ds="http://schemas.openxmlformats.org/officeDocument/2006/customXml" ds:itemID="{704B0F47-14E9-4F40-B38D-981B96F6A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E7F55-F94F-4187-A47E-E41428115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F8161-6F8B-4A55-A847-9AA19122568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2F5D192-CCB5-421A-971F-7FF69B8EAF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07FD20-50B0-4014-B74A-BC90C5D6F53C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1918</Words>
  <Characters>10939</Characters>
  <Application>Microsoft Office Word</Application>
  <DocSecurity>0</DocSecurity>
  <Lines>91</Lines>
  <Paragraphs>25</Paragraphs>
  <ScaleCrop>false</ScaleCrop>
  <Company>BGCBC</Company>
  <LinksUpToDate>false</LinksUpToDate>
  <CharactersWithSpaces>12832</CharactersWithSpaces>
  <SharedDoc>false</SharedDoc>
  <HLinks>
    <vt:vector size="246" baseType="variant">
      <vt:variant>
        <vt:i4>524414</vt:i4>
      </vt:variant>
      <vt:variant>
        <vt:i4>180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2555934</vt:i4>
      </vt:variant>
      <vt:variant>
        <vt:i4>177</vt:i4>
      </vt:variant>
      <vt:variant>
        <vt:i4>0</vt:i4>
      </vt:variant>
      <vt:variant>
        <vt:i4>5</vt:i4>
      </vt:variant>
      <vt:variant>
        <vt:lpwstr>http://www.worcestershire.gov.uk/downloads/file/4177/events_guide</vt:lpwstr>
      </vt:variant>
      <vt:variant>
        <vt:lpwstr/>
      </vt:variant>
      <vt:variant>
        <vt:i4>7536746</vt:i4>
      </vt:variant>
      <vt:variant>
        <vt:i4>174</vt:i4>
      </vt:variant>
      <vt:variant>
        <vt:i4>0</vt:i4>
      </vt:variant>
      <vt:variant>
        <vt:i4>5</vt:i4>
      </vt:variant>
      <vt:variant>
        <vt:lpwstr>http://www.gwentarchives.gov.uk/events.aspx</vt:lpwstr>
      </vt:variant>
      <vt:variant>
        <vt:lpwstr/>
      </vt:variant>
      <vt:variant>
        <vt:i4>524414</vt:i4>
      </vt:variant>
      <vt:variant>
        <vt:i4>171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524414</vt:i4>
      </vt:variant>
      <vt:variant>
        <vt:i4>168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6357076</vt:i4>
      </vt:variant>
      <vt:variant>
        <vt:i4>165</vt:i4>
      </vt:variant>
      <vt:variant>
        <vt:i4>0</vt:i4>
      </vt:variant>
      <vt:variant>
        <vt:i4>5</vt:i4>
      </vt:variant>
      <vt:variant>
        <vt:lpwstr>https://capublic.worcestershire.gov.uk/WAASPublic/EnquiryForm.aspx?ServiceCode=ARCHCOLLECT&amp;_ga=2.211609232.420330290.1496496075-1335107517.1493210869</vt:lpwstr>
      </vt:variant>
      <vt:variant>
        <vt:lpwstr/>
      </vt:variant>
      <vt:variant>
        <vt:i4>524414</vt:i4>
      </vt:variant>
      <vt:variant>
        <vt:i4>162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6357076</vt:i4>
      </vt:variant>
      <vt:variant>
        <vt:i4>159</vt:i4>
      </vt:variant>
      <vt:variant>
        <vt:i4>0</vt:i4>
      </vt:variant>
      <vt:variant>
        <vt:i4>5</vt:i4>
      </vt:variant>
      <vt:variant>
        <vt:lpwstr>https://capublic.worcestershire.gov.uk/WAASPublic/EnquiryForm.aspx?ServiceCode=ARCHCOLLECT&amp;_ga=2.211609232.420330290.1496496075-1335107517.1493210869</vt:lpwstr>
      </vt:variant>
      <vt:variant>
        <vt:lpwstr/>
      </vt:variant>
      <vt:variant>
        <vt:i4>524414</vt:i4>
      </vt:variant>
      <vt:variant>
        <vt:i4>156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786554</vt:i4>
      </vt:variant>
      <vt:variant>
        <vt:i4>153</vt:i4>
      </vt:variant>
      <vt:variant>
        <vt:i4>0</vt:i4>
      </vt:variant>
      <vt:variant>
        <vt:i4>5</vt:i4>
      </vt:variant>
      <vt:variant>
        <vt:lpwstr>https://capublic.worcestershire.gov.uk/WAASPublic/EnquiryForm.aspx?ServiceCode=CONSERVE&amp;_ga=2.160001919.37418262.1495816611-898153893.1481986369</vt:lpwstr>
      </vt:variant>
      <vt:variant>
        <vt:lpwstr/>
      </vt:variant>
      <vt:variant>
        <vt:i4>524414</vt:i4>
      </vt:variant>
      <vt:variant>
        <vt:i4>150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4718703</vt:i4>
      </vt:variant>
      <vt:variant>
        <vt:i4>147</vt:i4>
      </vt:variant>
      <vt:variant>
        <vt:i4>0</vt:i4>
      </vt:variant>
      <vt:variant>
        <vt:i4>5</vt:i4>
      </vt:variant>
      <vt:variant>
        <vt:lpwstr>https://capublic.worcestershire.gov.uk/WAASPublic/EnquiryForm.aspx?ServiceCode=DIGIENQ&amp;_ga=2.48508654.998536354.1495816170-898153893.1481986369</vt:lpwstr>
      </vt:variant>
      <vt:variant>
        <vt:lpwstr/>
      </vt:variant>
      <vt:variant>
        <vt:i4>524414</vt:i4>
      </vt:variant>
      <vt:variant>
        <vt:i4>144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524414</vt:i4>
      </vt:variant>
      <vt:variant>
        <vt:i4>141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524414</vt:i4>
      </vt:variant>
      <vt:variant>
        <vt:i4>138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6684763</vt:i4>
      </vt:variant>
      <vt:variant>
        <vt:i4>135</vt:i4>
      </vt:variant>
      <vt:variant>
        <vt:i4>0</vt:i4>
      </vt:variant>
      <vt:variant>
        <vt:i4>5</vt:i4>
      </vt:variant>
      <vt:variant>
        <vt:lpwstr>https://capublic.worcestershire.gov.uk/WAASPublic/EnquiryForm.aspx?ServiceCode=ARCHENQ&amp;_ga=2.91166618.1652498391.1495812196-898153893.1481986369</vt:lpwstr>
      </vt:variant>
      <vt:variant>
        <vt:lpwstr/>
      </vt:variant>
      <vt:variant>
        <vt:i4>524414</vt:i4>
      </vt:variant>
      <vt:variant>
        <vt:i4>132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4522098</vt:i4>
      </vt:variant>
      <vt:variant>
        <vt:i4>129</vt:i4>
      </vt:variant>
      <vt:variant>
        <vt:i4>0</vt:i4>
      </vt:variant>
      <vt:variant>
        <vt:i4>5</vt:i4>
      </vt:variant>
      <vt:variant>
        <vt:lpwstr>https://capublic.worcestershire.gov.uk/WAASPublic/EnquiryForm.aspx?ServiceCode=ARCHENQ&amp;_ga=2.79936979.513979106.1504109446-354250367.1491414136</vt:lpwstr>
      </vt:variant>
      <vt:variant>
        <vt:lpwstr/>
      </vt:variant>
      <vt:variant>
        <vt:i4>524414</vt:i4>
      </vt:variant>
      <vt:variant>
        <vt:i4>126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524414</vt:i4>
      </vt:variant>
      <vt:variant>
        <vt:i4>123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1048632</vt:i4>
      </vt:variant>
      <vt:variant>
        <vt:i4>120</vt:i4>
      </vt:variant>
      <vt:variant>
        <vt:i4>0</vt:i4>
      </vt:variant>
      <vt:variant>
        <vt:i4>5</vt:i4>
      </vt:variant>
      <vt:variant>
        <vt:lpwstr>http://www.worcestershire.gov.uk/info/20257/contact_the_archive_and_archaeology_service</vt:lpwstr>
      </vt:variant>
      <vt:variant>
        <vt:lpwstr/>
      </vt:variant>
      <vt:variant>
        <vt:i4>524414</vt:i4>
      </vt:variant>
      <vt:variant>
        <vt:i4>117</vt:i4>
      </vt:variant>
      <vt:variant>
        <vt:i4>0</vt:i4>
      </vt:variant>
      <vt:variant>
        <vt:i4>5</vt:i4>
      </vt:variant>
      <vt:variant>
        <vt:lpwstr>mailto:enquiries@gwentarchives.gov.uk</vt:lpwstr>
      </vt:variant>
      <vt:variant>
        <vt:lpwstr/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_Toc130917693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_Toc130917692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_Toc130917691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_Toc130917690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_Toc130917689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_Toc130917688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_Toc130917687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_Toc130917686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_Toc130917685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_Toc130917684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_Toc130917683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_Toc130917682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_Toc130917681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_Toc130917680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_Toc130917679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_Toc130917678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_Toc130917677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_Toc130917676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_Toc130917675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ﾬ</dc:title>
  <dc:subject/>
  <dc:creator>Gavin Fudge</dc:creator>
  <cp:keywords/>
  <cp:lastModifiedBy>Snook, Lisa</cp:lastModifiedBy>
  <cp:revision>69</cp:revision>
  <cp:lastPrinted>2022-04-02T04:50:00Z</cp:lastPrinted>
  <dcterms:created xsi:type="dcterms:W3CDTF">2024-02-06T05:09:00Z</dcterms:created>
  <dcterms:modified xsi:type="dcterms:W3CDTF">2025-03-17T12:44:00Z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0x010100F62BDD624346DE44BD667E2A6833A2F300F8BC7CF772A423489AAE1CA6DAD20BE6</vt:lpwstr>
  </property>
  <property fmtid="{D5CDD505-2E9C-101B-9397-08002B2CF9AE}" pid="3" name="Order">
    <vt:r8>12788800</vt:r8>
  </property>
</Properties>
</file>